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FB6" w:rsidRPr="008B0304" w:rsidRDefault="00A70FB6" w:rsidP="00A70FB6">
      <w:pPr>
        <w:jc w:val="center"/>
        <w:rPr>
          <w:b/>
        </w:rPr>
      </w:pPr>
      <w:r w:rsidRPr="008B0304">
        <w:rPr>
          <w:b/>
        </w:rPr>
        <w:t>HARRAN ÜNİVERSİTESİ İKTİSADİ VE İDARİ BİLİMLER FAKÜLTESİ</w:t>
      </w:r>
    </w:p>
    <w:p w:rsidR="00A70FB6" w:rsidRPr="008B0304" w:rsidRDefault="00A70FB6" w:rsidP="00A70FB6">
      <w:pPr>
        <w:jc w:val="center"/>
        <w:rPr>
          <w:b/>
        </w:rPr>
      </w:pPr>
      <w:r>
        <w:rPr>
          <w:b/>
        </w:rPr>
        <w:t>İKTİSAT</w:t>
      </w:r>
      <w:r w:rsidRPr="008B0304">
        <w:rPr>
          <w:b/>
        </w:rPr>
        <w:t xml:space="preserve"> BÖLÜMÜ</w:t>
      </w:r>
    </w:p>
    <w:p w:rsidR="00A70FB6" w:rsidRPr="008B0304" w:rsidRDefault="00A70FB6" w:rsidP="00A70FB6">
      <w:pPr>
        <w:rPr>
          <w:b/>
        </w:rPr>
      </w:pPr>
    </w:p>
    <w:tbl>
      <w:tblPr>
        <w:tblStyle w:val="TabloKlavuzu"/>
        <w:tblW w:w="9288" w:type="dxa"/>
        <w:tblLook w:val="01E0"/>
      </w:tblPr>
      <w:tblGrid>
        <w:gridCol w:w="1213"/>
        <w:gridCol w:w="1197"/>
        <w:gridCol w:w="6"/>
        <w:gridCol w:w="1326"/>
        <w:gridCol w:w="1212"/>
        <w:gridCol w:w="1003"/>
        <w:gridCol w:w="1115"/>
        <w:gridCol w:w="1014"/>
        <w:gridCol w:w="1202"/>
      </w:tblGrid>
      <w:tr w:rsidR="00A70FB6" w:rsidRPr="008B0304" w:rsidTr="000B0459">
        <w:tc>
          <w:tcPr>
            <w:tcW w:w="3742" w:type="dxa"/>
            <w:gridSpan w:val="4"/>
          </w:tcPr>
          <w:p w:rsidR="00A70FB6" w:rsidRPr="008B0304" w:rsidRDefault="00A70FB6" w:rsidP="00A70FB6">
            <w:pPr>
              <w:rPr>
                <w:b/>
              </w:rPr>
            </w:pPr>
            <w:r w:rsidRPr="008B0304">
              <w:rPr>
                <w:b/>
              </w:rPr>
              <w:t>Dersin Adı</w:t>
            </w:r>
          </w:p>
        </w:tc>
        <w:tc>
          <w:tcPr>
            <w:tcW w:w="1212" w:type="dxa"/>
          </w:tcPr>
          <w:p w:rsidR="00A70FB6" w:rsidRPr="008B0304" w:rsidRDefault="00A70FB6" w:rsidP="00A70FB6">
            <w:pPr>
              <w:rPr>
                <w:b/>
              </w:rPr>
            </w:pPr>
            <w:r w:rsidRPr="008B0304">
              <w:rPr>
                <w:b/>
              </w:rPr>
              <w:t>Kodu</w:t>
            </w:r>
          </w:p>
        </w:tc>
        <w:tc>
          <w:tcPr>
            <w:tcW w:w="1003" w:type="dxa"/>
          </w:tcPr>
          <w:p w:rsidR="00A70FB6" w:rsidRPr="008B0304" w:rsidRDefault="00A70FB6" w:rsidP="00A70FB6">
            <w:pPr>
              <w:rPr>
                <w:b/>
              </w:rPr>
            </w:pPr>
            <w:r w:rsidRPr="008B0304">
              <w:rPr>
                <w:b/>
              </w:rPr>
              <w:t>Yarıyılı</w:t>
            </w:r>
          </w:p>
        </w:tc>
        <w:tc>
          <w:tcPr>
            <w:tcW w:w="1115" w:type="dxa"/>
          </w:tcPr>
          <w:p w:rsidR="00A70FB6" w:rsidRPr="008B0304" w:rsidRDefault="00A70FB6" w:rsidP="00A70FB6">
            <w:pPr>
              <w:rPr>
                <w:b/>
              </w:rPr>
            </w:pPr>
            <w:r w:rsidRPr="008B0304">
              <w:rPr>
                <w:b/>
              </w:rPr>
              <w:t>T+U</w:t>
            </w:r>
          </w:p>
        </w:tc>
        <w:tc>
          <w:tcPr>
            <w:tcW w:w="1014" w:type="dxa"/>
          </w:tcPr>
          <w:p w:rsidR="00A70FB6" w:rsidRPr="008B0304" w:rsidRDefault="00A70FB6" w:rsidP="00A70FB6">
            <w:pPr>
              <w:rPr>
                <w:b/>
              </w:rPr>
            </w:pPr>
            <w:r w:rsidRPr="008B0304">
              <w:rPr>
                <w:b/>
              </w:rPr>
              <w:t>Kredisi</w:t>
            </w:r>
          </w:p>
        </w:tc>
        <w:tc>
          <w:tcPr>
            <w:tcW w:w="1202" w:type="dxa"/>
          </w:tcPr>
          <w:p w:rsidR="00A70FB6" w:rsidRPr="008B0304" w:rsidRDefault="00A70FB6" w:rsidP="00A70FB6">
            <w:pPr>
              <w:rPr>
                <w:b/>
              </w:rPr>
            </w:pPr>
            <w:r w:rsidRPr="008B0304">
              <w:rPr>
                <w:b/>
              </w:rPr>
              <w:t>AKTS</w:t>
            </w:r>
          </w:p>
        </w:tc>
      </w:tr>
      <w:tr w:rsidR="00A70FB6" w:rsidRPr="008B0304" w:rsidTr="000B0459">
        <w:tc>
          <w:tcPr>
            <w:tcW w:w="3742" w:type="dxa"/>
            <w:gridSpan w:val="4"/>
          </w:tcPr>
          <w:p w:rsidR="00A70FB6" w:rsidRPr="00517854" w:rsidRDefault="00A70FB6" w:rsidP="006E35E4">
            <w:pPr>
              <w:rPr>
                <w:rFonts w:ascii="Verdana" w:hAnsi="Verdana"/>
                <w:b/>
                <w:sz w:val="20"/>
                <w:szCs w:val="20"/>
              </w:rPr>
            </w:pPr>
            <w:r w:rsidRPr="00517854">
              <w:rPr>
                <w:rFonts w:ascii="Verdana" w:hAnsi="Verdana"/>
                <w:b/>
                <w:bCs/>
                <w:sz w:val="20"/>
                <w:szCs w:val="20"/>
              </w:rPr>
              <w:t xml:space="preserve">Matematiksel İktisat </w:t>
            </w:r>
          </w:p>
        </w:tc>
        <w:tc>
          <w:tcPr>
            <w:tcW w:w="1212" w:type="dxa"/>
          </w:tcPr>
          <w:p w:rsidR="00A70FB6" w:rsidRPr="008D0993" w:rsidRDefault="00A70FB6" w:rsidP="00A70FB6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03" w:type="dxa"/>
          </w:tcPr>
          <w:p w:rsidR="00A70FB6" w:rsidRPr="008D0993" w:rsidRDefault="00A70FB6" w:rsidP="00A70FB6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15" w:type="dxa"/>
          </w:tcPr>
          <w:p w:rsidR="00A70FB6" w:rsidRPr="008D0993" w:rsidRDefault="00A70FB6" w:rsidP="00A70F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8D0993">
              <w:rPr>
                <w:rFonts w:ascii="Verdana" w:hAnsi="Verdana"/>
                <w:b/>
                <w:sz w:val="20"/>
                <w:szCs w:val="20"/>
              </w:rPr>
              <w:t>3+0</w:t>
            </w:r>
          </w:p>
        </w:tc>
        <w:tc>
          <w:tcPr>
            <w:tcW w:w="1014" w:type="dxa"/>
          </w:tcPr>
          <w:p w:rsidR="00A70FB6" w:rsidRPr="008D0993" w:rsidRDefault="00A70FB6" w:rsidP="00A70F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8D0993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1202" w:type="dxa"/>
          </w:tcPr>
          <w:p w:rsidR="00A70FB6" w:rsidRPr="008D0993" w:rsidRDefault="005F4AC8" w:rsidP="00A70FB6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</w:tr>
      <w:tr w:rsidR="00A70FB6" w:rsidRPr="008B0304" w:rsidTr="000B0459">
        <w:tc>
          <w:tcPr>
            <w:tcW w:w="2410" w:type="dxa"/>
            <w:gridSpan w:val="2"/>
          </w:tcPr>
          <w:p w:rsidR="00A70FB6" w:rsidRPr="008B0304" w:rsidRDefault="00A70FB6" w:rsidP="00A70FB6">
            <w:r w:rsidRPr="008B0304">
              <w:t>Ön koşul Dersler</w:t>
            </w:r>
          </w:p>
        </w:tc>
        <w:tc>
          <w:tcPr>
            <w:tcW w:w="6878" w:type="dxa"/>
            <w:gridSpan w:val="7"/>
          </w:tcPr>
          <w:p w:rsidR="00A70FB6" w:rsidRPr="008B0304" w:rsidRDefault="00A70FB6" w:rsidP="00A70FB6"/>
        </w:tc>
      </w:tr>
      <w:tr w:rsidR="00A70FB6" w:rsidRPr="008B0304" w:rsidTr="000B0459">
        <w:tc>
          <w:tcPr>
            <w:tcW w:w="2416" w:type="dxa"/>
            <w:gridSpan w:val="3"/>
          </w:tcPr>
          <w:p w:rsidR="00A70FB6" w:rsidRPr="008B0304" w:rsidRDefault="00A70FB6" w:rsidP="00A70FB6">
            <w:r w:rsidRPr="008B0304">
              <w:t>Dersin Dili</w:t>
            </w:r>
          </w:p>
        </w:tc>
        <w:tc>
          <w:tcPr>
            <w:tcW w:w="6872" w:type="dxa"/>
            <w:gridSpan w:val="6"/>
          </w:tcPr>
          <w:p w:rsidR="00A70FB6" w:rsidRPr="008D0993" w:rsidRDefault="00A70FB6" w:rsidP="00A70F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8D0993">
              <w:rPr>
                <w:rFonts w:ascii="Verdana" w:hAnsi="Verdana"/>
                <w:b/>
                <w:sz w:val="20"/>
                <w:szCs w:val="20"/>
              </w:rPr>
              <w:t>Türkçe</w:t>
            </w:r>
          </w:p>
        </w:tc>
      </w:tr>
      <w:tr w:rsidR="00A70FB6" w:rsidRPr="008B0304" w:rsidTr="000B0459">
        <w:tc>
          <w:tcPr>
            <w:tcW w:w="2416" w:type="dxa"/>
            <w:gridSpan w:val="3"/>
          </w:tcPr>
          <w:p w:rsidR="00A70FB6" w:rsidRPr="008B0304" w:rsidRDefault="00A70FB6" w:rsidP="00A70FB6">
            <w:r w:rsidRPr="008B0304">
              <w:t>Dersin Türü</w:t>
            </w:r>
          </w:p>
        </w:tc>
        <w:tc>
          <w:tcPr>
            <w:tcW w:w="6872" w:type="dxa"/>
            <w:gridSpan w:val="6"/>
          </w:tcPr>
          <w:p w:rsidR="00A70FB6" w:rsidRPr="008D0993" w:rsidRDefault="006E35E4" w:rsidP="00A70FB6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Seçmeli</w:t>
            </w:r>
          </w:p>
        </w:tc>
      </w:tr>
      <w:tr w:rsidR="00A70FB6" w:rsidRPr="008B0304" w:rsidTr="000B0459">
        <w:trPr>
          <w:trHeight w:val="225"/>
        </w:trPr>
        <w:tc>
          <w:tcPr>
            <w:tcW w:w="2416" w:type="dxa"/>
            <w:gridSpan w:val="3"/>
          </w:tcPr>
          <w:p w:rsidR="00A70FB6" w:rsidRPr="008B0304" w:rsidRDefault="00A70FB6" w:rsidP="00A70FB6">
            <w:r w:rsidRPr="008B0304">
              <w:t>Dersin Koordinatörü</w:t>
            </w:r>
          </w:p>
        </w:tc>
        <w:tc>
          <w:tcPr>
            <w:tcW w:w="6872" w:type="dxa"/>
            <w:gridSpan w:val="6"/>
          </w:tcPr>
          <w:p w:rsidR="00A70FB6" w:rsidRPr="008D0993" w:rsidRDefault="00A70FB6" w:rsidP="00A70FB6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70FB6" w:rsidRPr="008B0304" w:rsidTr="000B0459">
        <w:trPr>
          <w:trHeight w:val="315"/>
        </w:trPr>
        <w:tc>
          <w:tcPr>
            <w:tcW w:w="2416" w:type="dxa"/>
            <w:gridSpan w:val="3"/>
          </w:tcPr>
          <w:p w:rsidR="00A70FB6" w:rsidRPr="008B0304" w:rsidRDefault="00A70FB6" w:rsidP="00A70FB6">
            <w:r w:rsidRPr="008B0304">
              <w:t xml:space="preserve">Dersi Veren </w:t>
            </w:r>
          </w:p>
        </w:tc>
        <w:tc>
          <w:tcPr>
            <w:tcW w:w="6872" w:type="dxa"/>
            <w:gridSpan w:val="6"/>
          </w:tcPr>
          <w:p w:rsidR="00A70FB6" w:rsidRPr="008D0993" w:rsidRDefault="00A70FB6" w:rsidP="00A70FB6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70FB6" w:rsidRPr="008B0304" w:rsidTr="000B0459">
        <w:tc>
          <w:tcPr>
            <w:tcW w:w="2416" w:type="dxa"/>
            <w:gridSpan w:val="3"/>
          </w:tcPr>
          <w:p w:rsidR="00A70FB6" w:rsidRPr="008B0304" w:rsidRDefault="00A70FB6" w:rsidP="00A70FB6">
            <w:r w:rsidRPr="008B0304">
              <w:t>Dersin Yardımcıları</w:t>
            </w:r>
          </w:p>
        </w:tc>
        <w:tc>
          <w:tcPr>
            <w:tcW w:w="6872" w:type="dxa"/>
            <w:gridSpan w:val="6"/>
          </w:tcPr>
          <w:p w:rsidR="00A70FB6" w:rsidRPr="00411B81" w:rsidRDefault="00A70FB6" w:rsidP="00A70FB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A70FB6" w:rsidRPr="008B0304" w:rsidTr="000B0459">
        <w:tc>
          <w:tcPr>
            <w:tcW w:w="2416" w:type="dxa"/>
            <w:gridSpan w:val="3"/>
          </w:tcPr>
          <w:p w:rsidR="00A70FB6" w:rsidRPr="008B0304" w:rsidRDefault="00A70FB6" w:rsidP="00A70FB6">
            <w:r w:rsidRPr="008B0304">
              <w:t>Dersin Amacı</w:t>
            </w:r>
          </w:p>
          <w:p w:rsidR="00A70FB6" w:rsidRPr="008B0304" w:rsidRDefault="00A70FB6" w:rsidP="00A70FB6"/>
        </w:tc>
        <w:tc>
          <w:tcPr>
            <w:tcW w:w="6872" w:type="dxa"/>
            <w:gridSpan w:val="6"/>
          </w:tcPr>
          <w:p w:rsidR="00A70FB6" w:rsidRPr="00411B81" w:rsidRDefault="00A70FB6" w:rsidP="00A70FB6">
            <w:pPr>
              <w:rPr>
                <w:rFonts w:ascii="Verdana" w:hAnsi="Verdana"/>
                <w:sz w:val="20"/>
                <w:szCs w:val="20"/>
              </w:rPr>
            </w:pPr>
            <w:r w:rsidRPr="00411B81">
              <w:rPr>
                <w:rFonts w:ascii="Verdana" w:hAnsi="Verdana"/>
                <w:sz w:val="20"/>
                <w:szCs w:val="20"/>
              </w:rPr>
              <w:t>Bu dersin genel amacı; iktisat teorisine matematiksel düşünce ve yöntemleri uygulamaktır.</w:t>
            </w:r>
          </w:p>
          <w:p w:rsidR="00A70FB6" w:rsidRPr="00411B81" w:rsidRDefault="00A70FB6" w:rsidP="00A70FB6">
            <w:pPr>
              <w:rPr>
                <w:rFonts w:ascii="Verdana" w:hAnsi="Verdana"/>
                <w:sz w:val="20"/>
                <w:szCs w:val="20"/>
              </w:rPr>
            </w:pPr>
            <w:r w:rsidRPr="00411B8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A70FB6" w:rsidRPr="008B0304" w:rsidTr="000B0459">
        <w:tc>
          <w:tcPr>
            <w:tcW w:w="2416" w:type="dxa"/>
            <w:gridSpan w:val="3"/>
          </w:tcPr>
          <w:p w:rsidR="00A70FB6" w:rsidRPr="008B0304" w:rsidRDefault="00A70FB6" w:rsidP="00A70FB6">
            <w:pPr>
              <w:ind w:right="-108"/>
            </w:pPr>
            <w:r w:rsidRPr="008B0304">
              <w:t xml:space="preserve">Dersin Öğrenme Çıktıları </w:t>
            </w:r>
          </w:p>
        </w:tc>
        <w:tc>
          <w:tcPr>
            <w:tcW w:w="6872" w:type="dxa"/>
            <w:gridSpan w:val="6"/>
          </w:tcPr>
          <w:p w:rsidR="00A70FB6" w:rsidRPr="00411B81" w:rsidRDefault="00A70FB6" w:rsidP="00A70FB6">
            <w:pPr>
              <w:rPr>
                <w:rFonts w:ascii="Verdana" w:hAnsi="Verdana"/>
                <w:sz w:val="20"/>
                <w:szCs w:val="20"/>
              </w:rPr>
            </w:pPr>
            <w:r w:rsidRPr="00411B81">
              <w:rPr>
                <w:rFonts w:ascii="Verdana" w:hAnsi="Verdana"/>
                <w:b/>
                <w:bCs/>
                <w:sz w:val="20"/>
                <w:szCs w:val="20"/>
              </w:rPr>
              <w:t>Bu dersin sonunda öğrenci;</w:t>
            </w:r>
            <w:r w:rsidRPr="00411B81">
              <w:rPr>
                <w:rFonts w:ascii="Verdana" w:hAnsi="Verdana"/>
                <w:sz w:val="20"/>
                <w:szCs w:val="20"/>
              </w:rPr>
              <w:t> </w:t>
            </w:r>
          </w:p>
          <w:p w:rsidR="00A70FB6" w:rsidRPr="00471102" w:rsidRDefault="00A70FB6" w:rsidP="00A70FB6">
            <w:pPr>
              <w:ind w:left="360" w:hanging="257"/>
              <w:rPr>
                <w:rFonts w:ascii="Verdana" w:hAnsi="Verdana"/>
                <w:sz w:val="20"/>
                <w:szCs w:val="20"/>
              </w:rPr>
            </w:pPr>
            <w:r w:rsidRPr="00411B81">
              <w:rPr>
                <w:rFonts w:ascii="Verdana" w:hAnsi="Verdana"/>
                <w:sz w:val="20"/>
                <w:szCs w:val="20"/>
                <w:lang w:val="en-GB"/>
              </w:rPr>
              <w:t>1</w:t>
            </w:r>
            <w:r w:rsidRPr="00471102">
              <w:rPr>
                <w:rFonts w:ascii="Verdana" w:hAnsi="Verdana"/>
                <w:sz w:val="20"/>
                <w:szCs w:val="20"/>
              </w:rPr>
              <w:t>. Analitik düşünebilme yeteneği kazanacaktır.</w:t>
            </w:r>
          </w:p>
          <w:p w:rsidR="00A70FB6" w:rsidRPr="00471102" w:rsidRDefault="00A70FB6" w:rsidP="00A70FB6">
            <w:pPr>
              <w:ind w:left="360" w:hanging="257"/>
              <w:rPr>
                <w:rFonts w:ascii="Verdana" w:hAnsi="Verdana"/>
                <w:sz w:val="20"/>
                <w:szCs w:val="20"/>
              </w:rPr>
            </w:pPr>
            <w:r w:rsidRPr="00471102">
              <w:rPr>
                <w:rFonts w:ascii="Verdana" w:hAnsi="Verdana"/>
                <w:sz w:val="20"/>
                <w:szCs w:val="20"/>
              </w:rPr>
              <w:t xml:space="preserve">2. İktisadi problemleri matematiksel olarak </w:t>
            </w:r>
            <w:proofErr w:type="spellStart"/>
            <w:r w:rsidRPr="00471102">
              <w:rPr>
                <w:rFonts w:ascii="Verdana" w:hAnsi="Verdana"/>
                <w:sz w:val="20"/>
                <w:szCs w:val="20"/>
              </w:rPr>
              <w:t>formulasyon</w:t>
            </w:r>
            <w:proofErr w:type="spellEnd"/>
            <w:r w:rsidRPr="00471102">
              <w:rPr>
                <w:rFonts w:ascii="Verdana" w:hAnsi="Verdana"/>
                <w:sz w:val="20"/>
                <w:szCs w:val="20"/>
              </w:rPr>
              <w:t xml:space="preserve"> yapabilecektir.</w:t>
            </w:r>
          </w:p>
          <w:p w:rsidR="00A70FB6" w:rsidRPr="00471102" w:rsidRDefault="00A70FB6" w:rsidP="00A70FB6">
            <w:pPr>
              <w:ind w:left="360" w:hanging="257"/>
              <w:rPr>
                <w:rFonts w:ascii="Verdana" w:hAnsi="Verdana"/>
                <w:sz w:val="20"/>
                <w:szCs w:val="20"/>
              </w:rPr>
            </w:pPr>
            <w:r w:rsidRPr="00471102">
              <w:rPr>
                <w:rFonts w:ascii="Verdana" w:hAnsi="Verdana"/>
                <w:sz w:val="20"/>
                <w:szCs w:val="20"/>
              </w:rPr>
              <w:t>3. Matematikten yararlanarak iktisat modelleri geliştirebilecektir</w:t>
            </w:r>
          </w:p>
          <w:p w:rsidR="00A70FB6" w:rsidRPr="00411B81" w:rsidRDefault="00A70FB6" w:rsidP="00A70FB6">
            <w:pPr>
              <w:ind w:left="360" w:hanging="257"/>
              <w:rPr>
                <w:rFonts w:ascii="Verdana" w:hAnsi="Verdana"/>
                <w:color w:val="284775"/>
                <w:sz w:val="20"/>
                <w:szCs w:val="20"/>
                <w:lang w:val="en-GB"/>
              </w:rPr>
            </w:pPr>
            <w:r w:rsidRPr="00471102">
              <w:rPr>
                <w:rFonts w:ascii="Verdana" w:hAnsi="Verdana"/>
                <w:sz w:val="20"/>
                <w:szCs w:val="20"/>
              </w:rPr>
              <w:t>4. Optimizasyonu anlayabilecektir</w:t>
            </w:r>
            <w:r w:rsidRPr="00411B81">
              <w:rPr>
                <w:rFonts w:ascii="Verdana" w:hAnsi="Verdana"/>
                <w:color w:val="284775"/>
                <w:sz w:val="20"/>
                <w:szCs w:val="20"/>
                <w:lang w:val="en-GB"/>
              </w:rPr>
              <w:t>.</w:t>
            </w:r>
          </w:p>
          <w:p w:rsidR="00A70FB6" w:rsidRPr="00411B81" w:rsidRDefault="00A70FB6" w:rsidP="00A70FB6">
            <w:pPr>
              <w:ind w:left="103" w:hanging="103"/>
              <w:rPr>
                <w:rFonts w:ascii="Verdana" w:hAnsi="Verdana"/>
                <w:sz w:val="20"/>
                <w:szCs w:val="20"/>
              </w:rPr>
            </w:pPr>
          </w:p>
        </w:tc>
      </w:tr>
      <w:tr w:rsidR="00A70FB6" w:rsidRPr="008B0304" w:rsidTr="000B0459">
        <w:trPr>
          <w:trHeight w:val="853"/>
        </w:trPr>
        <w:tc>
          <w:tcPr>
            <w:tcW w:w="2416" w:type="dxa"/>
            <w:gridSpan w:val="3"/>
          </w:tcPr>
          <w:p w:rsidR="00A70FB6" w:rsidRPr="008B0304" w:rsidRDefault="00A70FB6" w:rsidP="00A70FB6">
            <w:r w:rsidRPr="008B0304">
              <w:t>Dersin İçeriği</w:t>
            </w:r>
          </w:p>
        </w:tc>
        <w:tc>
          <w:tcPr>
            <w:tcW w:w="6872" w:type="dxa"/>
            <w:gridSpan w:val="6"/>
          </w:tcPr>
          <w:p w:rsidR="00A70FB6" w:rsidRPr="00411B81" w:rsidRDefault="00A70FB6" w:rsidP="00A70FB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411B81">
              <w:rPr>
                <w:rFonts w:ascii="Verdana" w:hAnsi="Verdana"/>
                <w:spacing w:val="-4"/>
                <w:sz w:val="20"/>
                <w:szCs w:val="20"/>
              </w:rPr>
              <w:t xml:space="preserve">Denge analizi, fonksiyonlar, matris </w:t>
            </w:r>
            <w:proofErr w:type="spellStart"/>
            <w:r w:rsidRPr="00411B81">
              <w:rPr>
                <w:rFonts w:ascii="Verdana" w:hAnsi="Verdana"/>
                <w:spacing w:val="-4"/>
                <w:sz w:val="20"/>
                <w:szCs w:val="20"/>
              </w:rPr>
              <w:t>cebiri</w:t>
            </w:r>
            <w:proofErr w:type="spellEnd"/>
            <w:r w:rsidRPr="00411B81">
              <w:rPr>
                <w:rFonts w:ascii="Verdana" w:hAnsi="Verdana"/>
                <w:spacing w:val="-4"/>
                <w:sz w:val="20"/>
                <w:szCs w:val="20"/>
              </w:rPr>
              <w:t xml:space="preserve">,  türev alma kuralları ve karşılaştırmalı durağanlıklarda kullanılışları, </w:t>
            </w:r>
            <w:proofErr w:type="gramStart"/>
            <w:r w:rsidRPr="00411B81">
              <w:rPr>
                <w:rFonts w:ascii="Verdana" w:hAnsi="Verdana"/>
                <w:spacing w:val="-4"/>
                <w:sz w:val="20"/>
                <w:szCs w:val="20"/>
              </w:rPr>
              <w:t>optimizasyon</w:t>
            </w:r>
            <w:proofErr w:type="gramEnd"/>
            <w:r w:rsidRPr="00411B81">
              <w:rPr>
                <w:rFonts w:ascii="Verdana" w:hAnsi="Verdana"/>
                <w:spacing w:val="-4"/>
                <w:sz w:val="20"/>
                <w:szCs w:val="20"/>
              </w:rPr>
              <w:t>, faiz hesaplamaları konularına yer verilecektir</w:t>
            </w:r>
            <w:r w:rsidRPr="00411B81">
              <w:rPr>
                <w:rFonts w:ascii="Verdana" w:hAnsi="Verdana"/>
                <w:color w:val="333333"/>
                <w:sz w:val="20"/>
                <w:szCs w:val="20"/>
              </w:rPr>
              <w:t>.</w:t>
            </w:r>
          </w:p>
        </w:tc>
      </w:tr>
      <w:tr w:rsidR="00A70FB6" w:rsidRPr="008B0304" w:rsidTr="000B0459">
        <w:trPr>
          <w:trHeight w:val="210"/>
        </w:trPr>
        <w:tc>
          <w:tcPr>
            <w:tcW w:w="1213" w:type="dxa"/>
          </w:tcPr>
          <w:p w:rsidR="00A70FB6" w:rsidRPr="008B0304" w:rsidRDefault="00A70FB6" w:rsidP="00A70FB6">
            <w:pPr>
              <w:jc w:val="center"/>
              <w:rPr>
                <w:b/>
              </w:rPr>
            </w:pPr>
            <w:r w:rsidRPr="008B0304">
              <w:rPr>
                <w:b/>
              </w:rPr>
              <w:t>Haftalar</w:t>
            </w:r>
          </w:p>
        </w:tc>
        <w:tc>
          <w:tcPr>
            <w:tcW w:w="8075" w:type="dxa"/>
            <w:gridSpan w:val="8"/>
            <w:vAlign w:val="center"/>
          </w:tcPr>
          <w:p w:rsidR="00A70FB6" w:rsidRPr="008B0304" w:rsidRDefault="00A70FB6" w:rsidP="00A70FB6">
            <w:pPr>
              <w:jc w:val="center"/>
              <w:rPr>
                <w:b/>
              </w:rPr>
            </w:pPr>
            <w:r w:rsidRPr="008B0304">
              <w:rPr>
                <w:b/>
              </w:rPr>
              <w:t>Konular</w:t>
            </w:r>
          </w:p>
        </w:tc>
      </w:tr>
      <w:tr w:rsidR="00A70FB6" w:rsidRPr="008B0304" w:rsidTr="000B0459">
        <w:trPr>
          <w:trHeight w:val="243"/>
        </w:trPr>
        <w:tc>
          <w:tcPr>
            <w:tcW w:w="1213" w:type="dxa"/>
          </w:tcPr>
          <w:p w:rsidR="00A70FB6" w:rsidRPr="008B0304" w:rsidRDefault="00A70FB6" w:rsidP="00A70FB6">
            <w:pPr>
              <w:jc w:val="center"/>
            </w:pPr>
            <w:r w:rsidRPr="008B0304">
              <w:t>1</w:t>
            </w:r>
          </w:p>
        </w:tc>
        <w:tc>
          <w:tcPr>
            <w:tcW w:w="8075" w:type="dxa"/>
            <w:gridSpan w:val="8"/>
            <w:vAlign w:val="center"/>
          </w:tcPr>
          <w:p w:rsidR="00A70FB6" w:rsidRPr="00471102" w:rsidRDefault="00A70FB6" w:rsidP="00A70FB6">
            <w:pPr>
              <w:tabs>
                <w:tab w:val="num" w:pos="720"/>
              </w:tabs>
              <w:ind w:left="720" w:hanging="360"/>
              <w:rPr>
                <w:rFonts w:ascii="Verdana" w:hAnsi="Verdana"/>
                <w:sz w:val="20"/>
                <w:szCs w:val="20"/>
              </w:rPr>
            </w:pPr>
            <w:r w:rsidRPr="00471102">
              <w:rPr>
                <w:rFonts w:ascii="Verdana" w:hAnsi="Verdana"/>
                <w:sz w:val="20"/>
                <w:szCs w:val="20"/>
              </w:rPr>
              <w:t>İktisadi Modeller ve İktisadi Modellerin Özellikleri </w:t>
            </w:r>
          </w:p>
        </w:tc>
      </w:tr>
      <w:tr w:rsidR="00A70FB6" w:rsidRPr="008B0304" w:rsidTr="000B0459">
        <w:tc>
          <w:tcPr>
            <w:tcW w:w="1213" w:type="dxa"/>
          </w:tcPr>
          <w:p w:rsidR="00A70FB6" w:rsidRPr="008B0304" w:rsidRDefault="00A70FB6" w:rsidP="00A70FB6">
            <w:pPr>
              <w:jc w:val="center"/>
            </w:pPr>
            <w:r w:rsidRPr="008B0304">
              <w:t>2</w:t>
            </w:r>
          </w:p>
        </w:tc>
        <w:tc>
          <w:tcPr>
            <w:tcW w:w="8075" w:type="dxa"/>
            <w:gridSpan w:val="8"/>
            <w:vAlign w:val="center"/>
          </w:tcPr>
          <w:p w:rsidR="00A70FB6" w:rsidRPr="00471102" w:rsidRDefault="00A70FB6" w:rsidP="00A70FB6">
            <w:pPr>
              <w:tabs>
                <w:tab w:val="num" w:pos="720"/>
              </w:tabs>
              <w:ind w:left="720" w:hanging="360"/>
              <w:rPr>
                <w:rFonts w:ascii="Verdana" w:hAnsi="Verdana"/>
                <w:sz w:val="20"/>
                <w:szCs w:val="20"/>
              </w:rPr>
            </w:pPr>
            <w:r w:rsidRPr="00471102">
              <w:rPr>
                <w:rFonts w:ascii="Verdana" w:hAnsi="Verdana"/>
                <w:sz w:val="20"/>
                <w:szCs w:val="20"/>
              </w:rPr>
              <w:t>Fonksiyonlar ve Fonksiyon Türleri </w:t>
            </w:r>
          </w:p>
        </w:tc>
      </w:tr>
      <w:tr w:rsidR="00A70FB6" w:rsidRPr="008B0304" w:rsidTr="000B0459">
        <w:tc>
          <w:tcPr>
            <w:tcW w:w="1213" w:type="dxa"/>
          </w:tcPr>
          <w:p w:rsidR="00A70FB6" w:rsidRPr="008B0304" w:rsidRDefault="00A70FB6" w:rsidP="00A70FB6">
            <w:pPr>
              <w:jc w:val="center"/>
            </w:pPr>
            <w:r w:rsidRPr="008B0304">
              <w:t>3</w:t>
            </w:r>
          </w:p>
        </w:tc>
        <w:tc>
          <w:tcPr>
            <w:tcW w:w="8075" w:type="dxa"/>
            <w:gridSpan w:val="8"/>
            <w:vAlign w:val="center"/>
          </w:tcPr>
          <w:p w:rsidR="00A70FB6" w:rsidRPr="00471102" w:rsidRDefault="00A70FB6" w:rsidP="00A70FB6">
            <w:pPr>
              <w:tabs>
                <w:tab w:val="num" w:pos="720"/>
              </w:tabs>
              <w:ind w:left="720" w:hanging="360"/>
              <w:rPr>
                <w:rFonts w:ascii="Verdana" w:hAnsi="Verdana"/>
                <w:sz w:val="20"/>
                <w:szCs w:val="20"/>
              </w:rPr>
            </w:pPr>
            <w:r w:rsidRPr="00471102">
              <w:rPr>
                <w:rFonts w:ascii="Verdana" w:hAnsi="Verdana"/>
                <w:sz w:val="20"/>
                <w:szCs w:val="20"/>
              </w:rPr>
              <w:t>Fonksiyonlarla İlgili İktisadi Uygulamalar</w:t>
            </w:r>
          </w:p>
        </w:tc>
      </w:tr>
      <w:tr w:rsidR="00A70FB6" w:rsidRPr="008B0304" w:rsidTr="000B0459">
        <w:tc>
          <w:tcPr>
            <w:tcW w:w="1213" w:type="dxa"/>
          </w:tcPr>
          <w:p w:rsidR="00A70FB6" w:rsidRPr="008B0304" w:rsidRDefault="00A70FB6" w:rsidP="00A70FB6">
            <w:pPr>
              <w:jc w:val="center"/>
            </w:pPr>
            <w:r w:rsidRPr="008B0304">
              <w:t>4</w:t>
            </w:r>
          </w:p>
        </w:tc>
        <w:tc>
          <w:tcPr>
            <w:tcW w:w="8075" w:type="dxa"/>
            <w:gridSpan w:val="8"/>
            <w:vAlign w:val="center"/>
          </w:tcPr>
          <w:p w:rsidR="00A70FB6" w:rsidRPr="00471102" w:rsidRDefault="00A70FB6" w:rsidP="00A70FB6">
            <w:pPr>
              <w:tabs>
                <w:tab w:val="num" w:pos="720"/>
              </w:tabs>
              <w:ind w:left="720" w:hanging="360"/>
              <w:rPr>
                <w:rFonts w:ascii="Verdana" w:hAnsi="Verdana"/>
                <w:sz w:val="20"/>
                <w:szCs w:val="20"/>
              </w:rPr>
            </w:pPr>
            <w:r w:rsidRPr="00471102">
              <w:rPr>
                <w:rFonts w:ascii="Verdana" w:hAnsi="Verdana"/>
                <w:sz w:val="20"/>
                <w:szCs w:val="20"/>
              </w:rPr>
              <w:t>Statik Analiz: Kısmi Denge Analizi</w:t>
            </w:r>
          </w:p>
        </w:tc>
      </w:tr>
      <w:tr w:rsidR="00A70FB6" w:rsidRPr="008B0304" w:rsidTr="000B0459">
        <w:tc>
          <w:tcPr>
            <w:tcW w:w="1213" w:type="dxa"/>
          </w:tcPr>
          <w:p w:rsidR="00A70FB6" w:rsidRPr="008B0304" w:rsidRDefault="00A70FB6" w:rsidP="00A70FB6">
            <w:pPr>
              <w:jc w:val="center"/>
            </w:pPr>
            <w:r w:rsidRPr="008B0304">
              <w:t>5</w:t>
            </w:r>
          </w:p>
        </w:tc>
        <w:tc>
          <w:tcPr>
            <w:tcW w:w="8075" w:type="dxa"/>
            <w:gridSpan w:val="8"/>
            <w:vAlign w:val="center"/>
          </w:tcPr>
          <w:p w:rsidR="00A70FB6" w:rsidRPr="00471102" w:rsidRDefault="00A70FB6" w:rsidP="00A70FB6">
            <w:pPr>
              <w:tabs>
                <w:tab w:val="num" w:pos="720"/>
              </w:tabs>
              <w:ind w:left="720" w:hanging="360"/>
              <w:rPr>
                <w:rFonts w:ascii="Verdana" w:hAnsi="Verdana"/>
                <w:sz w:val="20"/>
                <w:szCs w:val="20"/>
              </w:rPr>
            </w:pPr>
            <w:r w:rsidRPr="00471102">
              <w:rPr>
                <w:rFonts w:ascii="Verdana" w:hAnsi="Verdana"/>
                <w:sz w:val="20"/>
                <w:szCs w:val="20"/>
              </w:rPr>
              <w:t xml:space="preserve">Statik Analiz: Genel denge Analizi </w:t>
            </w:r>
          </w:p>
        </w:tc>
      </w:tr>
      <w:tr w:rsidR="00A70FB6" w:rsidRPr="008B0304" w:rsidTr="000B0459">
        <w:tc>
          <w:tcPr>
            <w:tcW w:w="1213" w:type="dxa"/>
          </w:tcPr>
          <w:p w:rsidR="00A70FB6" w:rsidRPr="008B0304" w:rsidRDefault="00A70FB6" w:rsidP="00A70FB6">
            <w:pPr>
              <w:jc w:val="center"/>
            </w:pPr>
            <w:r w:rsidRPr="008B0304">
              <w:t>6</w:t>
            </w:r>
          </w:p>
        </w:tc>
        <w:tc>
          <w:tcPr>
            <w:tcW w:w="8075" w:type="dxa"/>
            <w:gridSpan w:val="8"/>
            <w:vAlign w:val="center"/>
          </w:tcPr>
          <w:p w:rsidR="00A70FB6" w:rsidRPr="00471102" w:rsidRDefault="00A70FB6" w:rsidP="00A70FB6">
            <w:pPr>
              <w:tabs>
                <w:tab w:val="num" w:pos="720"/>
              </w:tabs>
              <w:ind w:left="720" w:hanging="360"/>
              <w:rPr>
                <w:rFonts w:ascii="Verdana" w:hAnsi="Verdana"/>
                <w:sz w:val="20"/>
                <w:szCs w:val="20"/>
              </w:rPr>
            </w:pPr>
            <w:r w:rsidRPr="00471102">
              <w:rPr>
                <w:rFonts w:ascii="Verdana" w:hAnsi="Verdana"/>
                <w:sz w:val="20"/>
                <w:szCs w:val="20"/>
              </w:rPr>
              <w:t xml:space="preserve">Türev Hesaplamaları </w:t>
            </w:r>
          </w:p>
        </w:tc>
      </w:tr>
      <w:tr w:rsidR="00A70FB6" w:rsidRPr="008B0304" w:rsidTr="000B0459">
        <w:tc>
          <w:tcPr>
            <w:tcW w:w="1213" w:type="dxa"/>
          </w:tcPr>
          <w:p w:rsidR="00A70FB6" w:rsidRPr="008B0304" w:rsidRDefault="00A70FB6" w:rsidP="00A70FB6">
            <w:pPr>
              <w:jc w:val="center"/>
            </w:pPr>
            <w:r w:rsidRPr="008B0304">
              <w:t>7</w:t>
            </w:r>
          </w:p>
        </w:tc>
        <w:tc>
          <w:tcPr>
            <w:tcW w:w="8075" w:type="dxa"/>
            <w:gridSpan w:val="8"/>
            <w:vAlign w:val="center"/>
          </w:tcPr>
          <w:p w:rsidR="00A70FB6" w:rsidRPr="00471102" w:rsidRDefault="00A70FB6" w:rsidP="00A70FB6">
            <w:pPr>
              <w:tabs>
                <w:tab w:val="num" w:pos="720"/>
              </w:tabs>
              <w:ind w:left="720" w:hanging="360"/>
              <w:rPr>
                <w:rFonts w:ascii="Verdana" w:hAnsi="Verdana"/>
                <w:sz w:val="20"/>
                <w:szCs w:val="20"/>
              </w:rPr>
            </w:pPr>
            <w:r w:rsidRPr="00471102">
              <w:rPr>
                <w:rFonts w:ascii="Verdana" w:hAnsi="Verdana"/>
                <w:sz w:val="20"/>
                <w:szCs w:val="20"/>
              </w:rPr>
              <w:t>Ara Sınav</w:t>
            </w:r>
          </w:p>
        </w:tc>
      </w:tr>
      <w:tr w:rsidR="00A70FB6" w:rsidRPr="008B0304" w:rsidTr="000B0459">
        <w:tc>
          <w:tcPr>
            <w:tcW w:w="1213" w:type="dxa"/>
          </w:tcPr>
          <w:p w:rsidR="00A70FB6" w:rsidRPr="008B0304" w:rsidRDefault="00A70FB6" w:rsidP="00A70FB6">
            <w:pPr>
              <w:jc w:val="center"/>
            </w:pPr>
            <w:r w:rsidRPr="008B0304">
              <w:t>8</w:t>
            </w:r>
          </w:p>
        </w:tc>
        <w:tc>
          <w:tcPr>
            <w:tcW w:w="8075" w:type="dxa"/>
            <w:gridSpan w:val="8"/>
            <w:vAlign w:val="center"/>
          </w:tcPr>
          <w:p w:rsidR="00A70FB6" w:rsidRPr="00411B81" w:rsidRDefault="00A70FB6" w:rsidP="00A70FB6">
            <w:pPr>
              <w:tabs>
                <w:tab w:val="num" w:pos="720"/>
              </w:tabs>
              <w:ind w:left="720" w:hanging="360"/>
              <w:rPr>
                <w:rFonts w:ascii="Verdana" w:hAnsi="Verdana"/>
                <w:sz w:val="20"/>
                <w:szCs w:val="20"/>
                <w:lang w:val="en-GB"/>
              </w:rPr>
            </w:pPr>
            <w:r w:rsidRPr="00471102">
              <w:rPr>
                <w:rFonts w:ascii="Verdana" w:hAnsi="Verdana"/>
                <w:sz w:val="20"/>
                <w:szCs w:val="20"/>
              </w:rPr>
              <w:t>Türev Hesaplamalarıyla ilgili İktisadi Uygulamalar</w:t>
            </w:r>
            <w:r w:rsidRPr="00411B81">
              <w:rPr>
                <w:rFonts w:ascii="Verdana" w:hAnsi="Verdana"/>
                <w:sz w:val="20"/>
                <w:szCs w:val="20"/>
                <w:lang w:val="en-GB"/>
              </w:rPr>
              <w:t>.</w:t>
            </w:r>
          </w:p>
        </w:tc>
      </w:tr>
      <w:tr w:rsidR="00A70FB6" w:rsidRPr="008B0304" w:rsidTr="000B0459">
        <w:tc>
          <w:tcPr>
            <w:tcW w:w="1213" w:type="dxa"/>
          </w:tcPr>
          <w:p w:rsidR="00A70FB6" w:rsidRPr="008B0304" w:rsidRDefault="00A70FB6" w:rsidP="00A70FB6">
            <w:pPr>
              <w:jc w:val="center"/>
            </w:pPr>
            <w:r w:rsidRPr="008B0304">
              <w:t>9</w:t>
            </w:r>
          </w:p>
        </w:tc>
        <w:tc>
          <w:tcPr>
            <w:tcW w:w="8075" w:type="dxa"/>
            <w:gridSpan w:val="8"/>
            <w:vAlign w:val="center"/>
          </w:tcPr>
          <w:p w:rsidR="00A70FB6" w:rsidRPr="00471102" w:rsidRDefault="00A70FB6" w:rsidP="00A70FB6">
            <w:pPr>
              <w:tabs>
                <w:tab w:val="num" w:pos="720"/>
              </w:tabs>
              <w:ind w:left="720" w:hanging="360"/>
              <w:rPr>
                <w:rFonts w:ascii="Verdana" w:hAnsi="Verdana"/>
                <w:sz w:val="20"/>
                <w:szCs w:val="20"/>
              </w:rPr>
            </w:pPr>
            <w:r w:rsidRPr="00471102">
              <w:rPr>
                <w:rFonts w:ascii="Verdana" w:hAnsi="Verdana"/>
                <w:sz w:val="20"/>
                <w:szCs w:val="20"/>
              </w:rPr>
              <w:t>Matrisler</w:t>
            </w:r>
          </w:p>
        </w:tc>
      </w:tr>
      <w:tr w:rsidR="00A70FB6" w:rsidRPr="008B0304" w:rsidTr="000B0459">
        <w:tc>
          <w:tcPr>
            <w:tcW w:w="1213" w:type="dxa"/>
          </w:tcPr>
          <w:p w:rsidR="00A70FB6" w:rsidRPr="008B0304" w:rsidRDefault="00A70FB6" w:rsidP="00A70FB6">
            <w:pPr>
              <w:jc w:val="center"/>
            </w:pPr>
            <w:r w:rsidRPr="008B0304">
              <w:t>10</w:t>
            </w:r>
          </w:p>
        </w:tc>
        <w:tc>
          <w:tcPr>
            <w:tcW w:w="8075" w:type="dxa"/>
            <w:gridSpan w:val="8"/>
            <w:vAlign w:val="center"/>
          </w:tcPr>
          <w:p w:rsidR="00A70FB6" w:rsidRPr="00471102" w:rsidRDefault="00A70FB6" w:rsidP="00A70FB6">
            <w:pPr>
              <w:tabs>
                <w:tab w:val="num" w:pos="720"/>
              </w:tabs>
              <w:ind w:left="720" w:hanging="360"/>
              <w:rPr>
                <w:rFonts w:ascii="Verdana" w:hAnsi="Verdana"/>
                <w:sz w:val="20"/>
                <w:szCs w:val="20"/>
              </w:rPr>
            </w:pPr>
            <w:r w:rsidRPr="00471102">
              <w:rPr>
                <w:rFonts w:ascii="Verdana" w:hAnsi="Verdana"/>
                <w:sz w:val="20"/>
                <w:szCs w:val="20"/>
              </w:rPr>
              <w:t>Determinantlar</w:t>
            </w:r>
          </w:p>
        </w:tc>
      </w:tr>
      <w:tr w:rsidR="00A70FB6" w:rsidRPr="008B0304" w:rsidTr="000B0459">
        <w:tc>
          <w:tcPr>
            <w:tcW w:w="1213" w:type="dxa"/>
          </w:tcPr>
          <w:p w:rsidR="00A70FB6" w:rsidRPr="008B0304" w:rsidRDefault="00A70FB6" w:rsidP="00A70FB6">
            <w:pPr>
              <w:jc w:val="center"/>
            </w:pPr>
            <w:r w:rsidRPr="008B0304">
              <w:t>11</w:t>
            </w:r>
          </w:p>
        </w:tc>
        <w:tc>
          <w:tcPr>
            <w:tcW w:w="8075" w:type="dxa"/>
            <w:gridSpan w:val="8"/>
            <w:vAlign w:val="center"/>
          </w:tcPr>
          <w:p w:rsidR="00A70FB6" w:rsidRPr="00471102" w:rsidRDefault="00A70FB6" w:rsidP="00A70FB6">
            <w:pPr>
              <w:tabs>
                <w:tab w:val="num" w:pos="720"/>
              </w:tabs>
              <w:ind w:left="720" w:hanging="360"/>
              <w:rPr>
                <w:rFonts w:ascii="Verdana" w:hAnsi="Verdana"/>
                <w:sz w:val="20"/>
                <w:szCs w:val="20"/>
              </w:rPr>
            </w:pPr>
            <w:r w:rsidRPr="00471102">
              <w:rPr>
                <w:rFonts w:ascii="Verdana" w:hAnsi="Verdana"/>
                <w:sz w:val="20"/>
                <w:szCs w:val="20"/>
              </w:rPr>
              <w:t>Matrislerin İktisadi Uygulamaları</w:t>
            </w:r>
          </w:p>
        </w:tc>
      </w:tr>
      <w:tr w:rsidR="00A70FB6" w:rsidRPr="008B0304" w:rsidTr="000B0459">
        <w:tc>
          <w:tcPr>
            <w:tcW w:w="1213" w:type="dxa"/>
          </w:tcPr>
          <w:p w:rsidR="00A70FB6" w:rsidRPr="008B0304" w:rsidRDefault="00A70FB6" w:rsidP="00A70FB6">
            <w:pPr>
              <w:jc w:val="center"/>
            </w:pPr>
            <w:r w:rsidRPr="008B0304">
              <w:t>12</w:t>
            </w:r>
          </w:p>
        </w:tc>
        <w:tc>
          <w:tcPr>
            <w:tcW w:w="8075" w:type="dxa"/>
            <w:gridSpan w:val="8"/>
            <w:vAlign w:val="center"/>
          </w:tcPr>
          <w:p w:rsidR="00A70FB6" w:rsidRPr="00471102" w:rsidRDefault="00A70FB6" w:rsidP="00A70FB6">
            <w:pPr>
              <w:tabs>
                <w:tab w:val="num" w:pos="720"/>
              </w:tabs>
              <w:ind w:left="720" w:hanging="360"/>
              <w:rPr>
                <w:rFonts w:ascii="Verdana" w:hAnsi="Verdana"/>
                <w:sz w:val="20"/>
                <w:szCs w:val="20"/>
              </w:rPr>
            </w:pPr>
            <w:r w:rsidRPr="00471102">
              <w:rPr>
                <w:rFonts w:ascii="Verdana" w:hAnsi="Verdana"/>
                <w:sz w:val="20"/>
                <w:szCs w:val="20"/>
              </w:rPr>
              <w:t>Tek Değişkenli Fonksiyonlar ve Optimizasyon </w:t>
            </w:r>
          </w:p>
        </w:tc>
      </w:tr>
      <w:tr w:rsidR="00A70FB6" w:rsidRPr="008B0304" w:rsidTr="000B0459">
        <w:tc>
          <w:tcPr>
            <w:tcW w:w="1213" w:type="dxa"/>
          </w:tcPr>
          <w:p w:rsidR="00A70FB6" w:rsidRPr="008B0304" w:rsidRDefault="00A70FB6" w:rsidP="00A70FB6">
            <w:pPr>
              <w:jc w:val="center"/>
            </w:pPr>
            <w:r w:rsidRPr="008B0304">
              <w:t>13</w:t>
            </w:r>
          </w:p>
        </w:tc>
        <w:tc>
          <w:tcPr>
            <w:tcW w:w="8075" w:type="dxa"/>
            <w:gridSpan w:val="8"/>
            <w:vAlign w:val="center"/>
          </w:tcPr>
          <w:p w:rsidR="00A70FB6" w:rsidRPr="00471102" w:rsidRDefault="00A70FB6" w:rsidP="00A70FB6">
            <w:pPr>
              <w:tabs>
                <w:tab w:val="num" w:pos="720"/>
              </w:tabs>
              <w:ind w:left="720" w:hanging="360"/>
              <w:rPr>
                <w:rFonts w:ascii="Verdana" w:hAnsi="Verdana"/>
                <w:sz w:val="20"/>
                <w:szCs w:val="20"/>
              </w:rPr>
            </w:pPr>
            <w:r w:rsidRPr="00471102">
              <w:rPr>
                <w:rFonts w:ascii="Verdana" w:hAnsi="Verdana"/>
                <w:sz w:val="20"/>
                <w:szCs w:val="20"/>
              </w:rPr>
              <w:t>Çok Değişkenli Fonksiyonlar ve Optimizasyon </w:t>
            </w:r>
          </w:p>
        </w:tc>
      </w:tr>
      <w:tr w:rsidR="00A70FB6" w:rsidRPr="008B0304" w:rsidTr="000B0459">
        <w:tc>
          <w:tcPr>
            <w:tcW w:w="1213" w:type="dxa"/>
          </w:tcPr>
          <w:p w:rsidR="00A70FB6" w:rsidRPr="008B0304" w:rsidRDefault="00A70FB6" w:rsidP="00A70FB6">
            <w:pPr>
              <w:jc w:val="center"/>
            </w:pPr>
            <w:r w:rsidRPr="008B0304">
              <w:t>14</w:t>
            </w:r>
          </w:p>
        </w:tc>
        <w:tc>
          <w:tcPr>
            <w:tcW w:w="8075" w:type="dxa"/>
            <w:gridSpan w:val="8"/>
            <w:vAlign w:val="center"/>
          </w:tcPr>
          <w:p w:rsidR="00A70FB6" w:rsidRPr="00471102" w:rsidRDefault="00A70FB6" w:rsidP="00A70FB6">
            <w:pPr>
              <w:tabs>
                <w:tab w:val="num" w:pos="720"/>
              </w:tabs>
              <w:ind w:left="720" w:hanging="360"/>
              <w:rPr>
                <w:rFonts w:ascii="Verdana" w:hAnsi="Verdana"/>
                <w:sz w:val="20"/>
                <w:szCs w:val="20"/>
              </w:rPr>
            </w:pPr>
            <w:r w:rsidRPr="00471102">
              <w:rPr>
                <w:rFonts w:ascii="Verdana" w:hAnsi="Verdana"/>
                <w:sz w:val="20"/>
                <w:szCs w:val="20"/>
              </w:rPr>
              <w:t>Sınırlı Optimizasyon</w:t>
            </w:r>
          </w:p>
        </w:tc>
      </w:tr>
      <w:tr w:rsidR="00A70FB6" w:rsidRPr="008B0304" w:rsidTr="000B0459">
        <w:trPr>
          <w:trHeight w:val="300"/>
        </w:trPr>
        <w:tc>
          <w:tcPr>
            <w:tcW w:w="9288" w:type="dxa"/>
            <w:gridSpan w:val="9"/>
          </w:tcPr>
          <w:p w:rsidR="00A70FB6" w:rsidRPr="008B0304" w:rsidRDefault="00A70FB6" w:rsidP="00A70FB6">
            <w:pPr>
              <w:jc w:val="center"/>
              <w:rPr>
                <w:b/>
              </w:rPr>
            </w:pPr>
            <w:r w:rsidRPr="008B0304">
              <w:rPr>
                <w:b/>
                <w:bCs/>
              </w:rPr>
              <w:t>Genel Yeterlilikler</w:t>
            </w:r>
          </w:p>
        </w:tc>
      </w:tr>
      <w:tr w:rsidR="00A70FB6" w:rsidRPr="008B0304" w:rsidTr="000B0459">
        <w:trPr>
          <w:trHeight w:val="238"/>
        </w:trPr>
        <w:tc>
          <w:tcPr>
            <w:tcW w:w="9288" w:type="dxa"/>
            <w:gridSpan w:val="9"/>
          </w:tcPr>
          <w:p w:rsidR="00A70FB6" w:rsidRPr="00471102" w:rsidRDefault="00A70FB6" w:rsidP="00A70FB6">
            <w:pPr>
              <w:rPr>
                <w:rFonts w:ascii="Verdana" w:hAnsi="Verdana"/>
                <w:sz w:val="20"/>
                <w:szCs w:val="20"/>
              </w:rPr>
            </w:pPr>
            <w:r w:rsidRPr="00471102">
              <w:rPr>
                <w:rFonts w:ascii="Verdana" w:hAnsi="Verdana"/>
                <w:sz w:val="20"/>
                <w:szCs w:val="20"/>
              </w:rPr>
              <w:t xml:space="preserve">İktisadi olayları çözümleyebilme ve matematiksel olarak </w:t>
            </w:r>
            <w:proofErr w:type="spellStart"/>
            <w:r w:rsidRPr="00471102">
              <w:rPr>
                <w:rFonts w:ascii="Verdana" w:hAnsi="Verdana"/>
                <w:sz w:val="20"/>
                <w:szCs w:val="20"/>
              </w:rPr>
              <w:t>formulize</w:t>
            </w:r>
            <w:proofErr w:type="spellEnd"/>
            <w:r w:rsidRPr="00471102">
              <w:rPr>
                <w:rFonts w:ascii="Verdana" w:hAnsi="Verdana"/>
                <w:sz w:val="20"/>
                <w:szCs w:val="20"/>
              </w:rPr>
              <w:t xml:space="preserve"> edebilme yeterliliği kazanır.</w:t>
            </w:r>
          </w:p>
        </w:tc>
      </w:tr>
      <w:tr w:rsidR="00A70FB6" w:rsidRPr="008B0304" w:rsidTr="000B0459">
        <w:trPr>
          <w:trHeight w:val="300"/>
        </w:trPr>
        <w:tc>
          <w:tcPr>
            <w:tcW w:w="9288" w:type="dxa"/>
            <w:gridSpan w:val="9"/>
          </w:tcPr>
          <w:p w:rsidR="00A70FB6" w:rsidRPr="008B0304" w:rsidRDefault="00A70FB6" w:rsidP="00A70FB6">
            <w:pPr>
              <w:jc w:val="center"/>
              <w:rPr>
                <w:b/>
              </w:rPr>
            </w:pPr>
            <w:r w:rsidRPr="008B0304">
              <w:rPr>
                <w:b/>
              </w:rPr>
              <w:t>Kaynaklar</w:t>
            </w:r>
          </w:p>
        </w:tc>
      </w:tr>
      <w:tr w:rsidR="00A70FB6" w:rsidRPr="008B0304" w:rsidTr="000B0459">
        <w:trPr>
          <w:trHeight w:val="930"/>
        </w:trPr>
        <w:tc>
          <w:tcPr>
            <w:tcW w:w="9288" w:type="dxa"/>
            <w:gridSpan w:val="9"/>
          </w:tcPr>
          <w:p w:rsidR="00A70FB6" w:rsidRPr="00411B81" w:rsidRDefault="00A70FB6" w:rsidP="00A70FB6">
            <w:pPr>
              <w:pStyle w:val="NormalWeb"/>
              <w:spacing w:before="0" w:beforeAutospacing="0" w:after="0" w:afterAutospacing="0"/>
              <w:ind w:left="900" w:hanging="900"/>
              <w:rPr>
                <w:rFonts w:ascii="Verdana" w:hAnsi="Verdana"/>
                <w:sz w:val="20"/>
                <w:szCs w:val="20"/>
              </w:rPr>
            </w:pPr>
            <w:r w:rsidRPr="00411B81">
              <w:rPr>
                <w:rFonts w:ascii="Verdana" w:hAnsi="Verdana"/>
                <w:sz w:val="20"/>
                <w:szCs w:val="20"/>
              </w:rPr>
              <w:t xml:space="preserve">Savaş. V. (1985).  </w:t>
            </w:r>
            <w:r w:rsidRPr="00411B81">
              <w:rPr>
                <w:rFonts w:ascii="Verdana" w:hAnsi="Verdana"/>
                <w:iCs/>
                <w:sz w:val="20"/>
                <w:szCs w:val="20"/>
              </w:rPr>
              <w:t>Matematiksel İktisada Giriş</w:t>
            </w:r>
            <w:r w:rsidRPr="00411B81">
              <w:rPr>
                <w:rFonts w:ascii="Verdana" w:hAnsi="Verdana"/>
                <w:sz w:val="20"/>
                <w:szCs w:val="20"/>
              </w:rPr>
              <w:t xml:space="preserve">, İstanbul: Beta Yayınları. </w:t>
            </w:r>
          </w:p>
          <w:p w:rsidR="00A70FB6" w:rsidRPr="00411B81" w:rsidRDefault="00A70FB6" w:rsidP="00A70FB6">
            <w:pPr>
              <w:pStyle w:val="NormalWeb"/>
              <w:spacing w:before="0" w:beforeAutospacing="0" w:after="0" w:afterAutospacing="0"/>
              <w:ind w:left="900" w:hanging="90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411B81">
              <w:rPr>
                <w:rFonts w:ascii="Verdana" w:hAnsi="Verdana"/>
                <w:sz w:val="20"/>
                <w:szCs w:val="20"/>
              </w:rPr>
              <w:t>Sınıksaran</w:t>
            </w:r>
            <w:proofErr w:type="spellEnd"/>
            <w:r w:rsidRPr="00411B81">
              <w:rPr>
                <w:rFonts w:ascii="Verdana" w:hAnsi="Verdana"/>
                <w:sz w:val="20"/>
                <w:szCs w:val="20"/>
              </w:rPr>
              <w:t xml:space="preserve">, E. (2003). </w:t>
            </w:r>
            <w:r w:rsidRPr="00411B81">
              <w:rPr>
                <w:rFonts w:ascii="Verdana" w:hAnsi="Verdana"/>
                <w:iCs/>
                <w:sz w:val="20"/>
                <w:szCs w:val="20"/>
              </w:rPr>
              <w:t>İktisatçılar İçin Matematik</w:t>
            </w:r>
            <w:r w:rsidRPr="00411B81">
              <w:rPr>
                <w:rFonts w:ascii="Verdana" w:hAnsi="Verdana"/>
                <w:sz w:val="20"/>
                <w:szCs w:val="20"/>
              </w:rPr>
              <w:t xml:space="preserve">, İstanbul: Filiz </w:t>
            </w:r>
            <w:proofErr w:type="spellStart"/>
            <w:r w:rsidRPr="00411B81">
              <w:rPr>
                <w:rFonts w:ascii="Verdana" w:hAnsi="Verdana"/>
                <w:sz w:val="20"/>
                <w:szCs w:val="20"/>
              </w:rPr>
              <w:t>Kitabevi</w:t>
            </w:r>
            <w:proofErr w:type="spellEnd"/>
            <w:r w:rsidRPr="00411B81">
              <w:rPr>
                <w:rFonts w:ascii="Verdana" w:hAnsi="Verdana"/>
                <w:sz w:val="20"/>
                <w:szCs w:val="20"/>
              </w:rPr>
              <w:t>.</w:t>
            </w:r>
          </w:p>
          <w:p w:rsidR="00A70FB6" w:rsidRPr="00411B81" w:rsidRDefault="00A70FB6" w:rsidP="00A70FB6">
            <w:pPr>
              <w:pStyle w:val="NormalWeb"/>
              <w:spacing w:before="0" w:beforeAutospacing="0" w:after="0" w:afterAutospacing="0"/>
              <w:ind w:left="900" w:hanging="900"/>
              <w:rPr>
                <w:rFonts w:ascii="Verdana" w:hAnsi="Verdana"/>
                <w:sz w:val="20"/>
                <w:szCs w:val="20"/>
              </w:rPr>
            </w:pPr>
            <w:r w:rsidRPr="00411B81">
              <w:rPr>
                <w:rFonts w:ascii="Verdana" w:hAnsi="Verdana"/>
                <w:sz w:val="20"/>
                <w:szCs w:val="20"/>
              </w:rPr>
              <w:t xml:space="preserve">Uysal, D. (2004). İşletmeciler ve İktisatçılar için Matematik, Konya: Çizgi </w:t>
            </w:r>
            <w:proofErr w:type="spellStart"/>
            <w:r w:rsidRPr="00411B81">
              <w:rPr>
                <w:rFonts w:ascii="Verdana" w:hAnsi="Verdana"/>
                <w:sz w:val="20"/>
                <w:szCs w:val="20"/>
              </w:rPr>
              <w:t>Kitabevi</w:t>
            </w:r>
            <w:proofErr w:type="spellEnd"/>
            <w:r w:rsidRPr="00411B81">
              <w:rPr>
                <w:rFonts w:ascii="Verdana" w:hAnsi="Verdana"/>
                <w:sz w:val="20"/>
                <w:szCs w:val="20"/>
              </w:rPr>
              <w:t>.</w:t>
            </w:r>
          </w:p>
          <w:p w:rsidR="00A70FB6" w:rsidRPr="00411B81" w:rsidRDefault="00A70FB6" w:rsidP="00A70FB6">
            <w:pPr>
              <w:pStyle w:val="NormalWeb"/>
              <w:spacing w:before="0" w:beforeAutospacing="0" w:after="0" w:afterAutospacing="0"/>
              <w:ind w:left="900" w:hanging="900"/>
              <w:rPr>
                <w:rFonts w:ascii="Verdana" w:hAnsi="Verdana"/>
                <w:spacing w:val="-4"/>
                <w:sz w:val="20"/>
                <w:szCs w:val="20"/>
              </w:rPr>
            </w:pPr>
            <w:proofErr w:type="spellStart"/>
            <w:r w:rsidRPr="00411B81">
              <w:rPr>
                <w:rFonts w:ascii="Verdana" w:hAnsi="Verdana"/>
                <w:spacing w:val="-4"/>
                <w:sz w:val="20"/>
                <w:szCs w:val="20"/>
              </w:rPr>
              <w:t>Chiang</w:t>
            </w:r>
            <w:proofErr w:type="spellEnd"/>
            <w:r w:rsidRPr="00411B81">
              <w:rPr>
                <w:rFonts w:ascii="Verdana" w:hAnsi="Verdana"/>
                <w:spacing w:val="-4"/>
                <w:sz w:val="20"/>
                <w:szCs w:val="20"/>
              </w:rPr>
              <w:t xml:space="preserve">, A.C. (1974). </w:t>
            </w:r>
            <w:proofErr w:type="spellStart"/>
            <w:r w:rsidRPr="00411B81">
              <w:rPr>
                <w:rFonts w:ascii="Verdana" w:hAnsi="Verdana"/>
                <w:iCs/>
                <w:spacing w:val="-4"/>
                <w:sz w:val="20"/>
                <w:szCs w:val="20"/>
              </w:rPr>
              <w:t>Fundamental</w:t>
            </w:r>
            <w:proofErr w:type="spellEnd"/>
            <w:r w:rsidRPr="00411B81">
              <w:rPr>
                <w:rFonts w:ascii="Verdana" w:hAnsi="Verdana"/>
                <w:i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11B81">
              <w:rPr>
                <w:rFonts w:ascii="Verdana" w:hAnsi="Verdana"/>
                <w:iCs/>
                <w:spacing w:val="-4"/>
                <w:sz w:val="20"/>
                <w:szCs w:val="20"/>
              </w:rPr>
              <w:t>Methods</w:t>
            </w:r>
            <w:proofErr w:type="spellEnd"/>
            <w:r w:rsidRPr="00411B81">
              <w:rPr>
                <w:rFonts w:ascii="Verdana" w:hAnsi="Verdana"/>
                <w:iCs/>
                <w:spacing w:val="-4"/>
                <w:sz w:val="20"/>
                <w:szCs w:val="20"/>
              </w:rPr>
              <w:t xml:space="preserve"> of </w:t>
            </w:r>
            <w:proofErr w:type="spellStart"/>
            <w:r w:rsidRPr="00411B81">
              <w:rPr>
                <w:rFonts w:ascii="Verdana" w:hAnsi="Verdana"/>
                <w:iCs/>
                <w:spacing w:val="-4"/>
                <w:sz w:val="20"/>
                <w:szCs w:val="20"/>
              </w:rPr>
              <w:t>Mathematical</w:t>
            </w:r>
            <w:proofErr w:type="spellEnd"/>
            <w:r w:rsidRPr="00411B81">
              <w:rPr>
                <w:rFonts w:ascii="Verdana" w:hAnsi="Verdana"/>
                <w:i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11B81">
              <w:rPr>
                <w:rFonts w:ascii="Verdana" w:hAnsi="Verdana"/>
                <w:iCs/>
                <w:spacing w:val="-4"/>
                <w:sz w:val="20"/>
                <w:szCs w:val="20"/>
              </w:rPr>
              <w:t>Economics</w:t>
            </w:r>
            <w:proofErr w:type="spellEnd"/>
            <w:r w:rsidRPr="00411B81">
              <w:rPr>
                <w:rFonts w:ascii="Verdana" w:hAnsi="Verdana"/>
                <w:spacing w:val="-4"/>
                <w:sz w:val="20"/>
                <w:szCs w:val="20"/>
              </w:rPr>
              <w:t xml:space="preserve">, </w:t>
            </w:r>
            <w:proofErr w:type="spellStart"/>
            <w:r w:rsidRPr="00411B81">
              <w:rPr>
                <w:rFonts w:ascii="Verdana" w:hAnsi="Verdana"/>
                <w:spacing w:val="-4"/>
                <w:sz w:val="20"/>
                <w:szCs w:val="20"/>
              </w:rPr>
              <w:t>McGraw</w:t>
            </w:r>
            <w:proofErr w:type="spellEnd"/>
            <w:r w:rsidRPr="00411B81">
              <w:rPr>
                <w:rFonts w:ascii="Verdana" w:hAnsi="Verdana"/>
                <w:spacing w:val="-4"/>
                <w:sz w:val="20"/>
                <w:szCs w:val="20"/>
              </w:rPr>
              <w:t>-</w:t>
            </w:r>
            <w:proofErr w:type="spellStart"/>
            <w:r w:rsidRPr="00411B81">
              <w:rPr>
                <w:rFonts w:ascii="Verdana" w:hAnsi="Verdana"/>
                <w:spacing w:val="-4"/>
                <w:sz w:val="20"/>
                <w:szCs w:val="20"/>
              </w:rPr>
              <w:t>Hill</w:t>
            </w:r>
            <w:proofErr w:type="spellEnd"/>
            <w:r w:rsidRPr="00411B81">
              <w:rPr>
                <w:rFonts w:ascii="Verdana" w:hAnsi="Verdana"/>
                <w:spacing w:val="-4"/>
                <w:sz w:val="20"/>
                <w:szCs w:val="20"/>
              </w:rPr>
              <w:t xml:space="preserve">, </w:t>
            </w:r>
          </w:p>
          <w:p w:rsidR="00A70FB6" w:rsidRPr="00411B81" w:rsidRDefault="00A70FB6" w:rsidP="00A70FB6">
            <w:pPr>
              <w:pStyle w:val="NormalWeb"/>
              <w:spacing w:before="0" w:beforeAutospacing="0" w:after="0" w:afterAutospacing="0"/>
              <w:ind w:left="900" w:hanging="900"/>
              <w:rPr>
                <w:rFonts w:ascii="Verdana" w:hAnsi="Verdana"/>
                <w:spacing w:val="-4"/>
                <w:sz w:val="20"/>
                <w:szCs w:val="20"/>
              </w:rPr>
            </w:pPr>
            <w:proofErr w:type="spellStart"/>
            <w:r w:rsidRPr="00411B81">
              <w:rPr>
                <w:rFonts w:ascii="Verdana" w:hAnsi="Verdana"/>
                <w:spacing w:val="-4"/>
                <w:sz w:val="20"/>
                <w:szCs w:val="20"/>
              </w:rPr>
              <w:t>Hausler</w:t>
            </w:r>
            <w:proofErr w:type="spellEnd"/>
            <w:r w:rsidRPr="00411B81">
              <w:rPr>
                <w:rFonts w:ascii="Verdana" w:hAnsi="Verdana"/>
                <w:spacing w:val="-4"/>
                <w:sz w:val="20"/>
                <w:szCs w:val="20"/>
              </w:rPr>
              <w:t xml:space="preserve"> E. (1997). </w:t>
            </w:r>
            <w:r w:rsidRPr="00411B81">
              <w:rPr>
                <w:rFonts w:ascii="Verdana" w:hAnsi="Verdana"/>
                <w:iCs/>
                <w:spacing w:val="-4"/>
                <w:sz w:val="20"/>
                <w:szCs w:val="20"/>
              </w:rPr>
              <w:t>Matematiksel Analize Giriş</w:t>
            </w:r>
            <w:r w:rsidRPr="00411B81">
              <w:rPr>
                <w:rFonts w:ascii="Verdana" w:hAnsi="Verdana"/>
                <w:spacing w:val="-4"/>
                <w:sz w:val="20"/>
                <w:szCs w:val="20"/>
              </w:rPr>
              <w:t xml:space="preserve">, </w:t>
            </w:r>
            <w:proofErr w:type="gramStart"/>
            <w:r w:rsidRPr="00411B81">
              <w:rPr>
                <w:rFonts w:ascii="Verdana" w:hAnsi="Verdana"/>
                <w:spacing w:val="-4"/>
                <w:sz w:val="20"/>
                <w:szCs w:val="20"/>
              </w:rPr>
              <w:t>(</w:t>
            </w:r>
            <w:proofErr w:type="spellStart"/>
            <w:proofErr w:type="gramEnd"/>
            <w:r w:rsidRPr="00411B81">
              <w:rPr>
                <w:rFonts w:ascii="Verdana" w:hAnsi="Verdana"/>
                <w:spacing w:val="-4"/>
                <w:sz w:val="20"/>
                <w:szCs w:val="20"/>
              </w:rPr>
              <w:t>Çev</w:t>
            </w:r>
            <w:proofErr w:type="spellEnd"/>
            <w:r w:rsidRPr="00411B81">
              <w:rPr>
                <w:rFonts w:ascii="Verdana" w:hAnsi="Verdana"/>
                <w:spacing w:val="-4"/>
                <w:sz w:val="20"/>
                <w:szCs w:val="20"/>
              </w:rPr>
              <w:t xml:space="preserve">. Ahmet </w:t>
            </w:r>
            <w:proofErr w:type="spellStart"/>
            <w:r w:rsidRPr="00411B81">
              <w:rPr>
                <w:rFonts w:ascii="Verdana" w:hAnsi="Verdana"/>
                <w:spacing w:val="-4"/>
                <w:sz w:val="20"/>
                <w:szCs w:val="20"/>
              </w:rPr>
              <w:t>Öztürk</w:t>
            </w:r>
            <w:proofErr w:type="spellEnd"/>
            <w:proofErr w:type="gramStart"/>
            <w:r w:rsidRPr="00411B81">
              <w:rPr>
                <w:rFonts w:ascii="Verdana" w:hAnsi="Verdana"/>
                <w:spacing w:val="-4"/>
                <w:sz w:val="20"/>
                <w:szCs w:val="20"/>
              </w:rPr>
              <w:t>)</w:t>
            </w:r>
            <w:proofErr w:type="gramEnd"/>
            <w:r w:rsidRPr="00411B81">
              <w:rPr>
                <w:rFonts w:ascii="Verdana" w:hAnsi="Verdana"/>
                <w:spacing w:val="-4"/>
                <w:sz w:val="20"/>
                <w:szCs w:val="20"/>
              </w:rPr>
              <w:t xml:space="preserve">,  Bursa: Ekin </w:t>
            </w:r>
            <w:proofErr w:type="spellStart"/>
            <w:r w:rsidRPr="00411B81">
              <w:rPr>
                <w:rFonts w:ascii="Verdana" w:hAnsi="Verdana"/>
                <w:spacing w:val="-4"/>
                <w:sz w:val="20"/>
                <w:szCs w:val="20"/>
              </w:rPr>
              <w:t>Kitabevi</w:t>
            </w:r>
            <w:proofErr w:type="spellEnd"/>
          </w:p>
          <w:p w:rsidR="00A70FB6" w:rsidRPr="008B0304" w:rsidRDefault="00A70FB6" w:rsidP="00A70FB6">
            <w:pPr>
              <w:ind w:left="900" w:hanging="900"/>
            </w:pPr>
            <w:r w:rsidRPr="008B0304">
              <w:t xml:space="preserve"> </w:t>
            </w:r>
          </w:p>
        </w:tc>
      </w:tr>
      <w:tr w:rsidR="00A70FB6" w:rsidRPr="008B0304" w:rsidTr="000B0459">
        <w:trPr>
          <w:trHeight w:val="300"/>
        </w:trPr>
        <w:tc>
          <w:tcPr>
            <w:tcW w:w="9288" w:type="dxa"/>
            <w:gridSpan w:val="9"/>
          </w:tcPr>
          <w:p w:rsidR="00A70FB6" w:rsidRPr="008B0304" w:rsidRDefault="00A70FB6" w:rsidP="00A70FB6">
            <w:pPr>
              <w:jc w:val="center"/>
              <w:rPr>
                <w:b/>
              </w:rPr>
            </w:pPr>
            <w:r w:rsidRPr="008B0304">
              <w:rPr>
                <w:b/>
              </w:rPr>
              <w:t>Değerlendirme Sistemi</w:t>
            </w:r>
          </w:p>
        </w:tc>
      </w:tr>
      <w:tr w:rsidR="00A70FB6" w:rsidRPr="008B0304" w:rsidTr="000B0459">
        <w:trPr>
          <w:trHeight w:val="930"/>
        </w:trPr>
        <w:tc>
          <w:tcPr>
            <w:tcW w:w="9288" w:type="dxa"/>
            <w:gridSpan w:val="9"/>
          </w:tcPr>
          <w:p w:rsidR="00A70FB6" w:rsidRPr="00411B81" w:rsidRDefault="00A70FB6" w:rsidP="00A70FB6">
            <w:pPr>
              <w:rPr>
                <w:rStyle w:val="Gl"/>
                <w:rFonts w:ascii="Verdana" w:hAnsi="Verdana"/>
                <w:sz w:val="22"/>
                <w:szCs w:val="22"/>
              </w:rPr>
            </w:pPr>
            <w:proofErr w:type="spellStart"/>
            <w:r w:rsidRPr="00411B81">
              <w:rPr>
                <w:rStyle w:val="Gl"/>
                <w:rFonts w:ascii="Verdana" w:hAnsi="Verdana"/>
                <w:sz w:val="22"/>
                <w:szCs w:val="22"/>
              </w:rPr>
              <w:lastRenderedPageBreak/>
              <w:t>Arasınav</w:t>
            </w:r>
            <w:proofErr w:type="spellEnd"/>
            <w:r w:rsidRPr="00411B81">
              <w:rPr>
                <w:rStyle w:val="Gl"/>
                <w:rFonts w:ascii="Verdana" w:hAnsi="Verdana"/>
                <w:sz w:val="22"/>
                <w:szCs w:val="22"/>
              </w:rPr>
              <w:t xml:space="preserve">:    %40   </w:t>
            </w:r>
            <w:r w:rsidRPr="00411B81">
              <w:rPr>
                <w:rFonts w:ascii="Verdana" w:hAnsi="Verdana"/>
                <w:sz w:val="22"/>
                <w:szCs w:val="22"/>
              </w:rPr>
              <w:br/>
            </w:r>
            <w:r w:rsidRPr="00411B81">
              <w:rPr>
                <w:rStyle w:val="Gl"/>
                <w:rFonts w:ascii="Verdana" w:hAnsi="Verdana"/>
                <w:sz w:val="22"/>
                <w:szCs w:val="22"/>
              </w:rPr>
              <w:t>Final:           %60</w:t>
            </w:r>
          </w:p>
          <w:p w:rsidR="00A70FB6" w:rsidRPr="00411B81" w:rsidRDefault="00A70FB6" w:rsidP="00A70FB6">
            <w:pPr>
              <w:rPr>
                <w:rStyle w:val="Gl"/>
                <w:rFonts w:ascii="Verdana" w:hAnsi="Verdana"/>
                <w:sz w:val="22"/>
                <w:szCs w:val="22"/>
              </w:rPr>
            </w:pPr>
            <w:r w:rsidRPr="00411B81">
              <w:rPr>
                <w:rStyle w:val="Gl"/>
                <w:rFonts w:ascii="Verdana" w:hAnsi="Verdana"/>
                <w:sz w:val="22"/>
                <w:szCs w:val="22"/>
              </w:rPr>
              <w:t>Projeler:   ------</w:t>
            </w:r>
          </w:p>
          <w:p w:rsidR="00A70FB6" w:rsidRPr="008B0304" w:rsidRDefault="00A70FB6" w:rsidP="00A70FB6">
            <w:r w:rsidRPr="00411B81">
              <w:rPr>
                <w:rStyle w:val="Gl"/>
                <w:rFonts w:ascii="Verdana" w:hAnsi="Verdana"/>
                <w:sz w:val="22"/>
                <w:szCs w:val="22"/>
              </w:rPr>
              <w:t xml:space="preserve">Ödevler:   -------    </w:t>
            </w:r>
            <w:r w:rsidRPr="00411B8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</w:p>
        </w:tc>
      </w:tr>
    </w:tbl>
    <w:p w:rsidR="00A70FB6" w:rsidRDefault="00A70FB6" w:rsidP="00A70FB6"/>
    <w:p w:rsidR="00A70FB6" w:rsidRDefault="00A70FB6" w:rsidP="00A70FB6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93"/>
        <w:gridCol w:w="2994"/>
        <w:gridCol w:w="2994"/>
      </w:tblGrid>
      <w:tr w:rsidR="005F4AC8" w:rsidRPr="001E0186" w:rsidTr="004E3758">
        <w:tc>
          <w:tcPr>
            <w:tcW w:w="8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pPr>
              <w:rPr>
                <w:b/>
              </w:rPr>
            </w:pPr>
          </w:p>
          <w:p w:rsidR="005F4AC8" w:rsidRDefault="005F4AC8" w:rsidP="004E3758">
            <w:pPr>
              <w:rPr>
                <w:bCs/>
              </w:rPr>
            </w:pPr>
            <w:r w:rsidRPr="001E0186">
              <w:rPr>
                <w:b/>
              </w:rPr>
              <w:t xml:space="preserve">Ders </w:t>
            </w:r>
            <w:proofErr w:type="gramStart"/>
            <w:r w:rsidRPr="001E0186">
              <w:rPr>
                <w:b/>
              </w:rPr>
              <w:t>No</w:t>
            </w:r>
            <w:r w:rsidRPr="001E0186">
              <w:t xml:space="preserve">                        :</w:t>
            </w:r>
            <w:proofErr w:type="gramEnd"/>
            <w:r w:rsidRPr="001E0186">
              <w:rPr>
                <w:bCs/>
              </w:rPr>
              <w:t xml:space="preserve"> </w:t>
            </w:r>
          </w:p>
          <w:p w:rsidR="005F4AC8" w:rsidRPr="001E0186" w:rsidRDefault="005F4AC8" w:rsidP="004E3758">
            <w:r w:rsidRPr="001E0186">
              <w:rPr>
                <w:b/>
              </w:rPr>
              <w:t>Ders Adı</w:t>
            </w:r>
            <w:r w:rsidRPr="001E0186">
              <w:t xml:space="preserve">                       :</w:t>
            </w:r>
            <w:r>
              <w:t>Matematiksel İktisat</w:t>
            </w:r>
          </w:p>
          <w:p w:rsidR="005F4AC8" w:rsidRPr="001E0186" w:rsidRDefault="005F4AC8" w:rsidP="004E3758">
            <w:r w:rsidRPr="001E0186">
              <w:rPr>
                <w:b/>
              </w:rPr>
              <w:t xml:space="preserve">Öğretim </w:t>
            </w:r>
            <w:proofErr w:type="gramStart"/>
            <w:r w:rsidRPr="001E0186">
              <w:rPr>
                <w:b/>
              </w:rPr>
              <w:t>Elemanı</w:t>
            </w:r>
            <w:r w:rsidRPr="001E0186">
              <w:t xml:space="preserve">         :</w:t>
            </w:r>
            <w:proofErr w:type="gramEnd"/>
            <w:r w:rsidRPr="001E0186">
              <w:t xml:space="preserve"> </w:t>
            </w:r>
          </w:p>
          <w:p w:rsidR="005F4AC8" w:rsidRPr="001E0186" w:rsidRDefault="005F4AC8" w:rsidP="004E3758">
            <w:pPr>
              <w:rPr>
                <w:b/>
              </w:rPr>
            </w:pPr>
            <w:r w:rsidRPr="001E0186">
              <w:rPr>
                <w:b/>
              </w:rPr>
              <w:t>Teorik/Pratik/</w:t>
            </w:r>
            <w:proofErr w:type="gramStart"/>
            <w:r w:rsidRPr="001E0186">
              <w:rPr>
                <w:b/>
              </w:rPr>
              <w:t>Kredi</w:t>
            </w:r>
            <w:r w:rsidRPr="001E0186">
              <w:t xml:space="preserve">     : 3</w:t>
            </w:r>
            <w:proofErr w:type="gramEnd"/>
            <w:r w:rsidRPr="001E0186">
              <w:t>/0/3</w:t>
            </w:r>
          </w:p>
        </w:tc>
      </w:tr>
      <w:tr w:rsidR="005F4AC8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pPr>
              <w:rPr>
                <w:b/>
              </w:rPr>
            </w:pPr>
            <w:r w:rsidRPr="001E0186">
              <w:rPr>
                <w:b/>
              </w:rPr>
              <w:t>Öğrenme Etkinliği</w:t>
            </w:r>
          </w:p>
          <w:p w:rsidR="005F4AC8" w:rsidRPr="001E0186" w:rsidRDefault="005F4AC8" w:rsidP="004E3758">
            <w:pPr>
              <w:rPr>
                <w:b/>
              </w:rPr>
            </w:pP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pPr>
              <w:rPr>
                <w:b/>
              </w:rPr>
            </w:pPr>
            <w:r w:rsidRPr="001E0186">
              <w:rPr>
                <w:b/>
              </w:rPr>
              <w:t>Tahmin edilen süre (saat)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pPr>
              <w:rPr>
                <w:b/>
              </w:rPr>
            </w:pPr>
            <w:r w:rsidRPr="001E0186">
              <w:rPr>
                <w:b/>
              </w:rPr>
              <w:t>Değerlendirme</w:t>
            </w:r>
          </w:p>
        </w:tc>
      </w:tr>
      <w:tr w:rsidR="005F4AC8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r w:rsidRPr="001E0186">
              <w:t>Teorik ders (14 hafta)</w:t>
            </w:r>
          </w:p>
          <w:p w:rsidR="005F4AC8" w:rsidRPr="001E0186" w:rsidRDefault="005F4AC8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pPr>
              <w:jc w:val="center"/>
            </w:pPr>
            <w:r w:rsidRPr="001E0186">
              <w:t>14 x</w:t>
            </w:r>
            <w:r>
              <w:t>3</w:t>
            </w:r>
            <w:r w:rsidRPr="001E0186">
              <w:t>=</w:t>
            </w:r>
            <w:r>
              <w:t>42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r w:rsidRPr="001E0186">
              <w:t>Derse Katılım</w:t>
            </w:r>
          </w:p>
        </w:tc>
      </w:tr>
      <w:tr w:rsidR="005F4AC8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r w:rsidRPr="001E0186">
              <w:t>Rehberli problem çözme</w:t>
            </w:r>
          </w:p>
          <w:p w:rsidR="005F4AC8" w:rsidRPr="001E0186" w:rsidRDefault="005F4AC8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pPr>
              <w:jc w:val="center"/>
            </w:pPr>
            <w:r>
              <w:t>14x1=14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/>
        </w:tc>
      </w:tr>
      <w:tr w:rsidR="005F4AC8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r w:rsidRPr="001E0186">
              <w:t>Bireysel çalışma</w:t>
            </w:r>
          </w:p>
          <w:p w:rsidR="005F4AC8" w:rsidRPr="001E0186" w:rsidRDefault="005F4AC8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pPr>
              <w:jc w:val="center"/>
            </w:pPr>
            <w:r w:rsidRPr="001E0186">
              <w:t>14x</w:t>
            </w:r>
            <w:r>
              <w:t>3</w:t>
            </w:r>
            <w:r w:rsidRPr="001E0186">
              <w:t>=</w:t>
            </w:r>
            <w:r>
              <w:t>42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/>
        </w:tc>
      </w:tr>
      <w:tr w:rsidR="005F4AC8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r w:rsidRPr="001E0186">
              <w:t>Haftalık ödev problemlerinin çözülmesi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pPr>
              <w:jc w:val="center"/>
            </w:pPr>
            <w:r>
              <w:t>14x1=14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/>
        </w:tc>
      </w:tr>
      <w:tr w:rsidR="005F4AC8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r w:rsidRPr="001E0186">
              <w:t>Dönem projesi</w:t>
            </w:r>
          </w:p>
          <w:p w:rsidR="005F4AC8" w:rsidRPr="001E0186" w:rsidRDefault="005F4AC8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pPr>
              <w:jc w:val="center"/>
            </w:pPr>
            <w:r w:rsidRPr="001E0186">
              <w:t>Yok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/>
        </w:tc>
      </w:tr>
      <w:tr w:rsidR="005F4AC8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r w:rsidRPr="001E0186">
              <w:t>Ara sınav</w:t>
            </w:r>
          </w:p>
          <w:p w:rsidR="005F4AC8" w:rsidRPr="001E0186" w:rsidRDefault="005F4AC8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pPr>
              <w:jc w:val="both"/>
            </w:pPr>
            <w:r w:rsidRPr="001E0186">
              <w:t>Sınav için:</w:t>
            </w:r>
            <w:r>
              <w:t>3</w:t>
            </w:r>
          </w:p>
          <w:p w:rsidR="005F4AC8" w:rsidRPr="001E0186" w:rsidRDefault="005F4AC8" w:rsidP="004E3758">
            <w:pPr>
              <w:jc w:val="both"/>
            </w:pPr>
            <w:r w:rsidRPr="001E0186">
              <w:t>Bireysel çalışma:</w:t>
            </w:r>
            <w:r>
              <w:t>20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r w:rsidRPr="001E0186">
              <w:t>Yazılı sınav</w:t>
            </w:r>
          </w:p>
        </w:tc>
      </w:tr>
      <w:tr w:rsidR="005F4AC8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r w:rsidRPr="001E0186">
              <w:t>Yarıyıl sonu sınavı</w:t>
            </w:r>
          </w:p>
          <w:p w:rsidR="005F4AC8" w:rsidRPr="001E0186" w:rsidRDefault="005F4AC8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pPr>
              <w:jc w:val="both"/>
            </w:pPr>
            <w:r w:rsidRPr="001E0186">
              <w:t>Sınav için:</w:t>
            </w:r>
            <w:r>
              <w:t>3</w:t>
            </w:r>
          </w:p>
          <w:p w:rsidR="005F4AC8" w:rsidRPr="001E0186" w:rsidRDefault="005F4AC8" w:rsidP="004E3758">
            <w:pPr>
              <w:jc w:val="both"/>
            </w:pPr>
            <w:r w:rsidRPr="001E0186">
              <w:t>Bireysel çalışma:</w:t>
            </w:r>
            <w:r>
              <w:t>20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r w:rsidRPr="001E0186">
              <w:t>Yazılı sınav</w:t>
            </w:r>
          </w:p>
        </w:tc>
      </w:tr>
      <w:tr w:rsidR="005F4AC8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proofErr w:type="spellStart"/>
            <w:r w:rsidRPr="001E0186">
              <w:t>Quiz</w:t>
            </w:r>
            <w:proofErr w:type="spellEnd"/>
            <w:r w:rsidRPr="001E0186">
              <w:t xml:space="preserve"> (4 adet)</w:t>
            </w:r>
          </w:p>
          <w:p w:rsidR="005F4AC8" w:rsidRPr="001E0186" w:rsidRDefault="005F4AC8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pPr>
              <w:jc w:val="both"/>
            </w:pPr>
            <w:r w:rsidRPr="001E0186">
              <w:t>Yok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/>
        </w:tc>
      </w:tr>
      <w:tr w:rsidR="005F4AC8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r w:rsidRPr="001E0186">
              <w:t>Araştırma (internet/küt.)</w:t>
            </w:r>
          </w:p>
          <w:p w:rsidR="005F4AC8" w:rsidRPr="001E0186" w:rsidRDefault="005F4AC8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pPr>
              <w:jc w:val="both"/>
            </w:pPr>
            <w:r w:rsidRPr="001E0186">
              <w:t>Bireysel çalışma:</w:t>
            </w:r>
            <w:r>
              <w:t>20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r w:rsidRPr="001E0186">
              <w:t>Farklı kaynaklardan tarama</w:t>
            </w:r>
          </w:p>
        </w:tc>
      </w:tr>
      <w:tr w:rsidR="005F4AC8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r w:rsidRPr="001E0186">
              <w:t>Diğer (</w:t>
            </w:r>
            <w:proofErr w:type="gramStart"/>
            <w:r w:rsidRPr="001E0186">
              <w:t>………………….</w:t>
            </w:r>
            <w:proofErr w:type="gramEnd"/>
            <w:r w:rsidRPr="001E0186">
              <w:t>)</w:t>
            </w:r>
          </w:p>
          <w:p w:rsidR="005F4AC8" w:rsidRPr="001E0186" w:rsidRDefault="005F4AC8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pPr>
              <w:jc w:val="center"/>
            </w:pP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/>
        </w:tc>
      </w:tr>
      <w:tr w:rsidR="005F4AC8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r w:rsidRPr="001E0186">
              <w:t>Diğer (</w:t>
            </w:r>
            <w:proofErr w:type="gramStart"/>
            <w:r w:rsidRPr="001E0186">
              <w:t>………………….</w:t>
            </w:r>
            <w:proofErr w:type="gramEnd"/>
            <w:r w:rsidRPr="001E0186">
              <w:t>)</w:t>
            </w:r>
          </w:p>
          <w:p w:rsidR="005F4AC8" w:rsidRPr="001E0186" w:rsidRDefault="005F4AC8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pPr>
              <w:jc w:val="center"/>
            </w:pP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/>
        </w:tc>
      </w:tr>
      <w:tr w:rsidR="005F4AC8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r w:rsidRPr="001E0186">
              <w:t>Toplam ders yükü (Saat)</w:t>
            </w:r>
          </w:p>
          <w:p w:rsidR="005F4AC8" w:rsidRPr="001E0186" w:rsidRDefault="005F4AC8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>
            <w:pPr>
              <w:jc w:val="center"/>
              <w:rPr>
                <w:b/>
              </w:rPr>
            </w:pPr>
            <w:r>
              <w:rPr>
                <w:b/>
              </w:rPr>
              <w:t>178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C8" w:rsidRPr="001E0186" w:rsidRDefault="005F4AC8" w:rsidP="004E3758"/>
        </w:tc>
      </w:tr>
    </w:tbl>
    <w:p w:rsidR="005F4AC8" w:rsidRPr="001E0186" w:rsidRDefault="005F4AC8" w:rsidP="005F4AC8">
      <w:r>
        <w:t>178/30=5,93</w:t>
      </w:r>
    </w:p>
    <w:p w:rsidR="00A70FB6" w:rsidRDefault="00A70FB6" w:rsidP="00A70FB6"/>
    <w:sectPr w:rsidR="00A70FB6" w:rsidSect="00056C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compat/>
  <w:rsids>
    <w:rsidRoot w:val="00A70FB6"/>
    <w:rsid w:val="000006D3"/>
    <w:rsid w:val="000010CD"/>
    <w:rsid w:val="00021FE1"/>
    <w:rsid w:val="00044792"/>
    <w:rsid w:val="000520AB"/>
    <w:rsid w:val="000553F9"/>
    <w:rsid w:val="0005584D"/>
    <w:rsid w:val="00055AF5"/>
    <w:rsid w:val="00056C87"/>
    <w:rsid w:val="000607D0"/>
    <w:rsid w:val="00064671"/>
    <w:rsid w:val="00064996"/>
    <w:rsid w:val="000656BD"/>
    <w:rsid w:val="000801F6"/>
    <w:rsid w:val="000A7E62"/>
    <w:rsid w:val="000B0459"/>
    <w:rsid w:val="000B2EB2"/>
    <w:rsid w:val="000B777C"/>
    <w:rsid w:val="000C0BB3"/>
    <w:rsid w:val="000C42FB"/>
    <w:rsid w:val="000D4413"/>
    <w:rsid w:val="000E423E"/>
    <w:rsid w:val="000E7EBD"/>
    <w:rsid w:val="00105FA6"/>
    <w:rsid w:val="00113B61"/>
    <w:rsid w:val="0012342D"/>
    <w:rsid w:val="00132BBB"/>
    <w:rsid w:val="00145813"/>
    <w:rsid w:val="00147A2F"/>
    <w:rsid w:val="00163A4A"/>
    <w:rsid w:val="00166F14"/>
    <w:rsid w:val="001B5318"/>
    <w:rsid w:val="001C3F78"/>
    <w:rsid w:val="001C5E85"/>
    <w:rsid w:val="001E06B9"/>
    <w:rsid w:val="001F3734"/>
    <w:rsid w:val="00202C4C"/>
    <w:rsid w:val="00211EBC"/>
    <w:rsid w:val="002133B6"/>
    <w:rsid w:val="00220152"/>
    <w:rsid w:val="00232C66"/>
    <w:rsid w:val="0023321A"/>
    <w:rsid w:val="0024004E"/>
    <w:rsid w:val="00243163"/>
    <w:rsid w:val="00254E03"/>
    <w:rsid w:val="00264E46"/>
    <w:rsid w:val="00275652"/>
    <w:rsid w:val="0029385D"/>
    <w:rsid w:val="002B23AE"/>
    <w:rsid w:val="002F03B5"/>
    <w:rsid w:val="003034DA"/>
    <w:rsid w:val="00304574"/>
    <w:rsid w:val="00305053"/>
    <w:rsid w:val="00321169"/>
    <w:rsid w:val="00322A62"/>
    <w:rsid w:val="00333B70"/>
    <w:rsid w:val="00334DFD"/>
    <w:rsid w:val="00334E54"/>
    <w:rsid w:val="00343BEA"/>
    <w:rsid w:val="00352816"/>
    <w:rsid w:val="003554DF"/>
    <w:rsid w:val="00357BD8"/>
    <w:rsid w:val="003704E3"/>
    <w:rsid w:val="003767EC"/>
    <w:rsid w:val="003808C6"/>
    <w:rsid w:val="00387869"/>
    <w:rsid w:val="003B65BC"/>
    <w:rsid w:val="003B6FDA"/>
    <w:rsid w:val="003C7309"/>
    <w:rsid w:val="003E4BCE"/>
    <w:rsid w:val="003F1AE0"/>
    <w:rsid w:val="003F24C6"/>
    <w:rsid w:val="003F2C07"/>
    <w:rsid w:val="003F5242"/>
    <w:rsid w:val="004165EF"/>
    <w:rsid w:val="004170C5"/>
    <w:rsid w:val="0041759C"/>
    <w:rsid w:val="00422C17"/>
    <w:rsid w:val="00441458"/>
    <w:rsid w:val="00451B29"/>
    <w:rsid w:val="00455963"/>
    <w:rsid w:val="004649A9"/>
    <w:rsid w:val="00471102"/>
    <w:rsid w:val="004755D2"/>
    <w:rsid w:val="00475C98"/>
    <w:rsid w:val="0047673E"/>
    <w:rsid w:val="004831B7"/>
    <w:rsid w:val="004870EB"/>
    <w:rsid w:val="00497F68"/>
    <w:rsid w:val="004A35D7"/>
    <w:rsid w:val="004A52CE"/>
    <w:rsid w:val="004A6708"/>
    <w:rsid w:val="004C0563"/>
    <w:rsid w:val="004C07FD"/>
    <w:rsid w:val="004D0A53"/>
    <w:rsid w:val="004D6A0E"/>
    <w:rsid w:val="004E2470"/>
    <w:rsid w:val="00501BA8"/>
    <w:rsid w:val="005079E8"/>
    <w:rsid w:val="00511519"/>
    <w:rsid w:val="0051649C"/>
    <w:rsid w:val="00517854"/>
    <w:rsid w:val="005209DE"/>
    <w:rsid w:val="00560A2B"/>
    <w:rsid w:val="00563D86"/>
    <w:rsid w:val="005656D1"/>
    <w:rsid w:val="005679C9"/>
    <w:rsid w:val="00571759"/>
    <w:rsid w:val="00571EAC"/>
    <w:rsid w:val="00574552"/>
    <w:rsid w:val="00575B0F"/>
    <w:rsid w:val="0058490F"/>
    <w:rsid w:val="005917ED"/>
    <w:rsid w:val="005944F8"/>
    <w:rsid w:val="00596B2F"/>
    <w:rsid w:val="0059748D"/>
    <w:rsid w:val="005A2475"/>
    <w:rsid w:val="005A3D85"/>
    <w:rsid w:val="005A50FB"/>
    <w:rsid w:val="005B2C0A"/>
    <w:rsid w:val="005B532A"/>
    <w:rsid w:val="005E1750"/>
    <w:rsid w:val="005E7B7C"/>
    <w:rsid w:val="005F1A8C"/>
    <w:rsid w:val="005F4AC8"/>
    <w:rsid w:val="006015CE"/>
    <w:rsid w:val="00607D3D"/>
    <w:rsid w:val="006126FB"/>
    <w:rsid w:val="00612F51"/>
    <w:rsid w:val="00625D36"/>
    <w:rsid w:val="0062715B"/>
    <w:rsid w:val="00631E30"/>
    <w:rsid w:val="00633159"/>
    <w:rsid w:val="00633EB7"/>
    <w:rsid w:val="00641085"/>
    <w:rsid w:val="00645617"/>
    <w:rsid w:val="00650C69"/>
    <w:rsid w:val="006543D6"/>
    <w:rsid w:val="00665470"/>
    <w:rsid w:val="00670876"/>
    <w:rsid w:val="00681176"/>
    <w:rsid w:val="006A3612"/>
    <w:rsid w:val="006B7CEE"/>
    <w:rsid w:val="006C050F"/>
    <w:rsid w:val="006C5344"/>
    <w:rsid w:val="006D7220"/>
    <w:rsid w:val="006E34CD"/>
    <w:rsid w:val="006E35E4"/>
    <w:rsid w:val="006E7EE5"/>
    <w:rsid w:val="006F0160"/>
    <w:rsid w:val="006F142B"/>
    <w:rsid w:val="006F71B3"/>
    <w:rsid w:val="00706A85"/>
    <w:rsid w:val="0070785B"/>
    <w:rsid w:val="00721EF8"/>
    <w:rsid w:val="00727395"/>
    <w:rsid w:val="00736879"/>
    <w:rsid w:val="00736D68"/>
    <w:rsid w:val="007530F9"/>
    <w:rsid w:val="00753554"/>
    <w:rsid w:val="00755F11"/>
    <w:rsid w:val="007649F6"/>
    <w:rsid w:val="007652C5"/>
    <w:rsid w:val="00766753"/>
    <w:rsid w:val="0077124D"/>
    <w:rsid w:val="007830F5"/>
    <w:rsid w:val="007962B3"/>
    <w:rsid w:val="007A1BD2"/>
    <w:rsid w:val="007B2C7F"/>
    <w:rsid w:val="007B783C"/>
    <w:rsid w:val="007C0852"/>
    <w:rsid w:val="007C628B"/>
    <w:rsid w:val="007D1AF7"/>
    <w:rsid w:val="007E432A"/>
    <w:rsid w:val="007F0E2C"/>
    <w:rsid w:val="007F63AD"/>
    <w:rsid w:val="00800B21"/>
    <w:rsid w:val="00812065"/>
    <w:rsid w:val="0082379C"/>
    <w:rsid w:val="00834B43"/>
    <w:rsid w:val="00836859"/>
    <w:rsid w:val="00836D0B"/>
    <w:rsid w:val="0085267C"/>
    <w:rsid w:val="0085319E"/>
    <w:rsid w:val="00871AB7"/>
    <w:rsid w:val="00877773"/>
    <w:rsid w:val="00885338"/>
    <w:rsid w:val="008911EE"/>
    <w:rsid w:val="008B57FA"/>
    <w:rsid w:val="008B6F8D"/>
    <w:rsid w:val="008C0203"/>
    <w:rsid w:val="008C0403"/>
    <w:rsid w:val="008D0993"/>
    <w:rsid w:val="008D4924"/>
    <w:rsid w:val="008E38D1"/>
    <w:rsid w:val="008F3834"/>
    <w:rsid w:val="0090090C"/>
    <w:rsid w:val="00900D9D"/>
    <w:rsid w:val="00903A88"/>
    <w:rsid w:val="0093567C"/>
    <w:rsid w:val="00937F52"/>
    <w:rsid w:val="00945A34"/>
    <w:rsid w:val="0095599B"/>
    <w:rsid w:val="0095599D"/>
    <w:rsid w:val="0096508D"/>
    <w:rsid w:val="00986904"/>
    <w:rsid w:val="00992EED"/>
    <w:rsid w:val="009A2EFB"/>
    <w:rsid w:val="009A5F2A"/>
    <w:rsid w:val="009A72C7"/>
    <w:rsid w:val="009A7EEB"/>
    <w:rsid w:val="009B5B12"/>
    <w:rsid w:val="009E36F2"/>
    <w:rsid w:val="009F6338"/>
    <w:rsid w:val="00A050A9"/>
    <w:rsid w:val="00A15AC3"/>
    <w:rsid w:val="00A16DB8"/>
    <w:rsid w:val="00A17A70"/>
    <w:rsid w:val="00A21BAA"/>
    <w:rsid w:val="00A24DC6"/>
    <w:rsid w:val="00A34BA5"/>
    <w:rsid w:val="00A41BB3"/>
    <w:rsid w:val="00A43975"/>
    <w:rsid w:val="00A535B3"/>
    <w:rsid w:val="00A53B0C"/>
    <w:rsid w:val="00A70327"/>
    <w:rsid w:val="00A704D6"/>
    <w:rsid w:val="00A70FB6"/>
    <w:rsid w:val="00A76885"/>
    <w:rsid w:val="00A94E9F"/>
    <w:rsid w:val="00AB1C04"/>
    <w:rsid w:val="00AC42DB"/>
    <w:rsid w:val="00AC4DD7"/>
    <w:rsid w:val="00AC5A2D"/>
    <w:rsid w:val="00AE3042"/>
    <w:rsid w:val="00AF0289"/>
    <w:rsid w:val="00AF029E"/>
    <w:rsid w:val="00AF3E9E"/>
    <w:rsid w:val="00B00409"/>
    <w:rsid w:val="00B23E65"/>
    <w:rsid w:val="00B25CBD"/>
    <w:rsid w:val="00B35390"/>
    <w:rsid w:val="00B359E7"/>
    <w:rsid w:val="00B51D7B"/>
    <w:rsid w:val="00B5227B"/>
    <w:rsid w:val="00B5509E"/>
    <w:rsid w:val="00B60DBA"/>
    <w:rsid w:val="00B70356"/>
    <w:rsid w:val="00B7073C"/>
    <w:rsid w:val="00B96DEB"/>
    <w:rsid w:val="00BA07C3"/>
    <w:rsid w:val="00BC0BBE"/>
    <w:rsid w:val="00BD141B"/>
    <w:rsid w:val="00BD5A3A"/>
    <w:rsid w:val="00BD6147"/>
    <w:rsid w:val="00BE084E"/>
    <w:rsid w:val="00BE3A42"/>
    <w:rsid w:val="00C008A1"/>
    <w:rsid w:val="00C06062"/>
    <w:rsid w:val="00C063C4"/>
    <w:rsid w:val="00C16103"/>
    <w:rsid w:val="00C4457F"/>
    <w:rsid w:val="00C66F6A"/>
    <w:rsid w:val="00C84BD2"/>
    <w:rsid w:val="00C95C1B"/>
    <w:rsid w:val="00CA66D6"/>
    <w:rsid w:val="00CB41B7"/>
    <w:rsid w:val="00CC5895"/>
    <w:rsid w:val="00CD1EF8"/>
    <w:rsid w:val="00CD454F"/>
    <w:rsid w:val="00CF2D53"/>
    <w:rsid w:val="00CF6D1D"/>
    <w:rsid w:val="00D04E53"/>
    <w:rsid w:val="00D14954"/>
    <w:rsid w:val="00D17808"/>
    <w:rsid w:val="00D2292C"/>
    <w:rsid w:val="00D2720F"/>
    <w:rsid w:val="00D318C6"/>
    <w:rsid w:val="00D33235"/>
    <w:rsid w:val="00D33536"/>
    <w:rsid w:val="00D34D06"/>
    <w:rsid w:val="00D35593"/>
    <w:rsid w:val="00D40E8C"/>
    <w:rsid w:val="00D6410B"/>
    <w:rsid w:val="00D64C9D"/>
    <w:rsid w:val="00D64CEE"/>
    <w:rsid w:val="00D808D1"/>
    <w:rsid w:val="00D93C5C"/>
    <w:rsid w:val="00D977B6"/>
    <w:rsid w:val="00DA26AB"/>
    <w:rsid w:val="00DC768C"/>
    <w:rsid w:val="00DD0FA2"/>
    <w:rsid w:val="00DE2CE9"/>
    <w:rsid w:val="00DE35A7"/>
    <w:rsid w:val="00DE4274"/>
    <w:rsid w:val="00DE753C"/>
    <w:rsid w:val="00DF1919"/>
    <w:rsid w:val="00DF4FFC"/>
    <w:rsid w:val="00DF5CAB"/>
    <w:rsid w:val="00DF7E36"/>
    <w:rsid w:val="00DF7FBB"/>
    <w:rsid w:val="00E114F3"/>
    <w:rsid w:val="00E24A1C"/>
    <w:rsid w:val="00E260D4"/>
    <w:rsid w:val="00E32B93"/>
    <w:rsid w:val="00E40EEF"/>
    <w:rsid w:val="00E51F32"/>
    <w:rsid w:val="00E67066"/>
    <w:rsid w:val="00E7738A"/>
    <w:rsid w:val="00E83DF3"/>
    <w:rsid w:val="00E847A3"/>
    <w:rsid w:val="00E863BB"/>
    <w:rsid w:val="00E930F7"/>
    <w:rsid w:val="00E95643"/>
    <w:rsid w:val="00EC2438"/>
    <w:rsid w:val="00EC4A74"/>
    <w:rsid w:val="00EE2328"/>
    <w:rsid w:val="00EE2C12"/>
    <w:rsid w:val="00EF2190"/>
    <w:rsid w:val="00F020E4"/>
    <w:rsid w:val="00F057AB"/>
    <w:rsid w:val="00F14282"/>
    <w:rsid w:val="00F31B35"/>
    <w:rsid w:val="00F42898"/>
    <w:rsid w:val="00F44775"/>
    <w:rsid w:val="00F46393"/>
    <w:rsid w:val="00F4696E"/>
    <w:rsid w:val="00F47141"/>
    <w:rsid w:val="00F60CDA"/>
    <w:rsid w:val="00F6756B"/>
    <w:rsid w:val="00F73A28"/>
    <w:rsid w:val="00F74FBF"/>
    <w:rsid w:val="00F7620C"/>
    <w:rsid w:val="00F7701D"/>
    <w:rsid w:val="00F9532E"/>
    <w:rsid w:val="00FA661A"/>
    <w:rsid w:val="00FB0573"/>
    <w:rsid w:val="00FB1F5D"/>
    <w:rsid w:val="00FD1C2D"/>
    <w:rsid w:val="00FE752E"/>
    <w:rsid w:val="00FE7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0FB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A70FB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A70FB6"/>
    <w:rPr>
      <w:b/>
      <w:bCs/>
    </w:rPr>
  </w:style>
  <w:style w:type="table" w:styleId="TabloKlavuzu">
    <w:name w:val="Table Grid"/>
    <w:basedOn w:val="NormalTablo"/>
    <w:rsid w:val="00A70F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HARRAN ÜNİVERSİTESİ İKTİSADİ VE İDARİ BİLİMLER FAKÜLTESİ</vt:lpstr>
    </vt:vector>
  </TitlesOfParts>
  <Company>SEVER</Company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HARRAN ÜNİVERSİTESİ İKTİSADİ VE İDARİ BİLİMLER FAKÜLTESİ</dc:title>
  <dc:creator>Erşan</dc:creator>
  <cp:lastModifiedBy>ossetian</cp:lastModifiedBy>
  <cp:revision>3</cp:revision>
  <dcterms:created xsi:type="dcterms:W3CDTF">2013-03-26T14:41:00Z</dcterms:created>
  <dcterms:modified xsi:type="dcterms:W3CDTF">2013-04-02T11:09:00Z</dcterms:modified>
</cp:coreProperties>
</file>